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D6D" w:rsidRPr="00E00D6D" w:rsidRDefault="00E00D6D" w:rsidP="00224ED6">
      <w:pPr>
        <w:pStyle w:val="Sinespaciado"/>
        <w:jc w:val="right"/>
        <w:rPr>
          <w:rFonts w:ascii="Tahoma" w:hAnsi="Tahoma" w:cs="Tahoma"/>
          <w:b/>
          <w:color w:val="0F243E" w:themeColor="text2" w:themeShade="80"/>
          <w:szCs w:val="24"/>
        </w:rPr>
      </w:pPr>
      <w:r w:rsidRPr="00E00D6D">
        <w:rPr>
          <w:rFonts w:ascii="Tahoma" w:hAnsi="Tahoma" w:cs="Tahoma"/>
          <w:b/>
          <w:color w:val="0F243E" w:themeColor="text2" w:themeShade="80"/>
          <w:szCs w:val="24"/>
        </w:rPr>
        <w:t xml:space="preserve">Celebración comunitaria para la inauguración </w:t>
      </w:r>
    </w:p>
    <w:p w:rsidR="00224ED6" w:rsidRPr="00E00D6D" w:rsidRDefault="00E00D6D" w:rsidP="003746F8">
      <w:pPr>
        <w:pStyle w:val="Sinespaciado"/>
        <w:jc w:val="right"/>
        <w:rPr>
          <w:rFonts w:ascii="Tahoma" w:hAnsi="Tahoma" w:cs="Tahoma"/>
          <w:b/>
          <w:color w:val="0F243E" w:themeColor="text2" w:themeShade="80"/>
          <w:szCs w:val="24"/>
        </w:rPr>
      </w:pPr>
      <w:r w:rsidRPr="00E00D6D">
        <w:rPr>
          <w:rFonts w:ascii="Tahoma" w:hAnsi="Tahoma" w:cs="Tahoma"/>
          <w:noProof/>
          <w:color w:val="0F243E" w:themeColor="text2" w:themeShade="80"/>
          <w:sz w:val="40"/>
          <w:szCs w:val="36"/>
          <w:lang w:val="es-ES" w:eastAsia="es-ES"/>
        </w:rPr>
        <w:drawing>
          <wp:anchor distT="0" distB="0" distL="114300" distR="114300" simplePos="0" relativeHeight="251700224" behindDoc="1" locked="0" layoutInCell="1" allowOverlap="1" wp14:anchorId="2BE4BB61" wp14:editId="00F54040">
            <wp:simplePos x="0" y="0"/>
            <wp:positionH relativeFrom="margin">
              <wp:posOffset>247015</wp:posOffset>
            </wp:positionH>
            <wp:positionV relativeFrom="margin">
              <wp:posOffset>325967</wp:posOffset>
            </wp:positionV>
            <wp:extent cx="6011545" cy="2616200"/>
            <wp:effectExtent l="0" t="0" r="8255" b="0"/>
            <wp:wrapNone/>
            <wp:docPr id="3" name="Picture 3" descr="C:\Users\Hipólito\Desktop\logo-anno-vita-consacrata_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pólito\Desktop\logo-anno-vita-consacrata_s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1545" cy="2616200"/>
                    </a:xfrm>
                    <a:prstGeom prst="rect">
                      <a:avLst/>
                    </a:prstGeom>
                    <a:noFill/>
                    <a:ln>
                      <a:noFill/>
                    </a:ln>
                  </pic:spPr>
                </pic:pic>
              </a:graphicData>
            </a:graphic>
          </wp:anchor>
        </w:drawing>
      </w:r>
      <w:proofErr w:type="gramStart"/>
      <w:r w:rsidRPr="00E00D6D">
        <w:rPr>
          <w:rFonts w:ascii="Tahoma" w:hAnsi="Tahoma" w:cs="Tahoma"/>
          <w:b/>
          <w:color w:val="0F243E" w:themeColor="text2" w:themeShade="80"/>
          <w:szCs w:val="24"/>
        </w:rPr>
        <w:t>del</w:t>
      </w:r>
      <w:proofErr w:type="gramEnd"/>
      <w:r w:rsidRPr="00E00D6D">
        <w:rPr>
          <w:rFonts w:ascii="Tahoma" w:hAnsi="Tahoma" w:cs="Tahoma"/>
          <w:b/>
          <w:color w:val="0F243E" w:themeColor="text2" w:themeShade="80"/>
          <w:szCs w:val="24"/>
        </w:rPr>
        <w:t xml:space="preserve"> Año de la Vida Consagrada</w:t>
      </w:r>
      <w:r w:rsidR="008F37C3" w:rsidRPr="00E00D6D">
        <w:rPr>
          <w:rFonts w:ascii="Tahoma" w:hAnsi="Tahoma" w:cs="Tahoma"/>
          <w:b/>
          <w:color w:val="0F243E" w:themeColor="text2" w:themeShade="80"/>
          <w:szCs w:val="24"/>
        </w:rPr>
        <w:t xml:space="preserve"> </w:t>
      </w:r>
    </w:p>
    <w:p w:rsidR="00F33E3D" w:rsidRPr="00237AA0" w:rsidRDefault="00F33E3D" w:rsidP="008F37C3">
      <w:pPr>
        <w:pStyle w:val="Sinespaciado"/>
        <w:jc w:val="right"/>
        <w:rPr>
          <w:rFonts w:ascii="Amazone BT" w:hAnsi="Amazone BT"/>
          <w:b/>
          <w:sz w:val="36"/>
        </w:rPr>
      </w:pPr>
    </w:p>
    <w:p w:rsidR="00237AA0" w:rsidRPr="000159AB" w:rsidRDefault="00237AA0" w:rsidP="00F33E3D">
      <w:pPr>
        <w:spacing w:after="0" w:afterAutospacing="0"/>
        <w:rPr>
          <w:rFonts w:ascii="Amazone BT" w:hAnsi="Amazone BT"/>
          <w:b/>
          <w:color w:val="0F243E" w:themeColor="text2" w:themeShade="80"/>
          <w:sz w:val="20"/>
          <w:lang w:val="es-GT"/>
        </w:rPr>
      </w:pPr>
    </w:p>
    <w:p w:rsidR="008F37C3" w:rsidRDefault="008F37C3" w:rsidP="003746F8">
      <w:pPr>
        <w:spacing w:after="0" w:afterAutospacing="0"/>
        <w:jc w:val="center"/>
        <w:rPr>
          <w:rFonts w:ascii="Amazone BT" w:hAnsi="Amazone BT"/>
          <w:color w:val="0F243E" w:themeColor="text2" w:themeShade="80"/>
          <w:sz w:val="36"/>
          <w:szCs w:val="36"/>
          <w:lang w:val="es-GT"/>
        </w:rPr>
      </w:pPr>
    </w:p>
    <w:p w:rsidR="008F37C3" w:rsidRDefault="008F37C3" w:rsidP="005A5CFA">
      <w:pPr>
        <w:spacing w:after="0" w:afterAutospacing="0"/>
        <w:rPr>
          <w:rFonts w:ascii="Amazone BT" w:hAnsi="Amazone BT"/>
          <w:color w:val="0F243E" w:themeColor="text2" w:themeShade="80"/>
          <w:sz w:val="36"/>
          <w:szCs w:val="36"/>
          <w:lang w:val="es-GT"/>
        </w:rPr>
      </w:pPr>
    </w:p>
    <w:p w:rsidR="003F372E" w:rsidRDefault="003F372E" w:rsidP="00EC3C2E">
      <w:pPr>
        <w:autoSpaceDE w:val="0"/>
        <w:autoSpaceDN w:val="0"/>
        <w:adjustRightInd w:val="0"/>
        <w:spacing w:after="0" w:afterAutospacing="0"/>
        <w:jc w:val="left"/>
        <w:rPr>
          <w:rFonts w:ascii="Tahoma-Bold" w:eastAsiaTheme="minorHAnsi" w:hAnsi="Tahoma-Bold" w:cs="Tahoma-Bold"/>
          <w:b/>
          <w:bCs/>
          <w:szCs w:val="24"/>
          <w:lang w:val="es-ES"/>
        </w:rPr>
      </w:pPr>
    </w:p>
    <w:p w:rsidR="003F372E" w:rsidRDefault="003F372E" w:rsidP="00EC3C2E">
      <w:pPr>
        <w:autoSpaceDE w:val="0"/>
        <w:autoSpaceDN w:val="0"/>
        <w:adjustRightInd w:val="0"/>
        <w:spacing w:after="0" w:afterAutospacing="0"/>
        <w:jc w:val="left"/>
        <w:rPr>
          <w:rFonts w:ascii="Tahoma-Bold" w:eastAsiaTheme="minorHAnsi" w:hAnsi="Tahoma-Bold" w:cs="Tahoma-Bold"/>
          <w:b/>
          <w:bCs/>
          <w:szCs w:val="24"/>
          <w:lang w:val="es-ES"/>
        </w:rPr>
      </w:pPr>
    </w:p>
    <w:p w:rsidR="003F372E" w:rsidRDefault="003F372E" w:rsidP="00EC3C2E">
      <w:pPr>
        <w:autoSpaceDE w:val="0"/>
        <w:autoSpaceDN w:val="0"/>
        <w:adjustRightInd w:val="0"/>
        <w:spacing w:after="0" w:afterAutospacing="0"/>
        <w:jc w:val="left"/>
        <w:rPr>
          <w:rFonts w:ascii="Tahoma-Bold" w:eastAsiaTheme="minorHAnsi" w:hAnsi="Tahoma-Bold" w:cs="Tahoma-Bold"/>
          <w:b/>
          <w:bCs/>
          <w:szCs w:val="24"/>
          <w:lang w:val="es-ES"/>
        </w:rPr>
      </w:pPr>
    </w:p>
    <w:p w:rsidR="003F372E" w:rsidRDefault="003F372E" w:rsidP="00EC3C2E">
      <w:pPr>
        <w:autoSpaceDE w:val="0"/>
        <w:autoSpaceDN w:val="0"/>
        <w:adjustRightInd w:val="0"/>
        <w:spacing w:after="0" w:afterAutospacing="0"/>
        <w:jc w:val="left"/>
        <w:rPr>
          <w:rFonts w:ascii="Tahoma-Bold" w:eastAsiaTheme="minorHAnsi" w:hAnsi="Tahoma-Bold" w:cs="Tahoma-Bold"/>
          <w:b/>
          <w:bCs/>
          <w:szCs w:val="24"/>
          <w:lang w:val="es-ES"/>
        </w:rPr>
      </w:pPr>
    </w:p>
    <w:p w:rsidR="003F372E" w:rsidRDefault="003F372E" w:rsidP="00EC3C2E">
      <w:pPr>
        <w:autoSpaceDE w:val="0"/>
        <w:autoSpaceDN w:val="0"/>
        <w:adjustRightInd w:val="0"/>
        <w:spacing w:after="0" w:afterAutospacing="0"/>
        <w:jc w:val="left"/>
        <w:rPr>
          <w:rFonts w:ascii="Tahoma-Bold" w:eastAsiaTheme="minorHAnsi" w:hAnsi="Tahoma-Bold" w:cs="Tahoma-Bold"/>
          <w:b/>
          <w:bCs/>
          <w:szCs w:val="24"/>
          <w:lang w:val="es-ES"/>
        </w:rPr>
      </w:pPr>
    </w:p>
    <w:p w:rsidR="003F372E" w:rsidRDefault="003F372E" w:rsidP="00EC3C2E">
      <w:pPr>
        <w:autoSpaceDE w:val="0"/>
        <w:autoSpaceDN w:val="0"/>
        <w:adjustRightInd w:val="0"/>
        <w:spacing w:after="0" w:afterAutospacing="0"/>
        <w:jc w:val="left"/>
        <w:rPr>
          <w:rFonts w:ascii="Tahoma-Bold" w:eastAsiaTheme="minorHAnsi" w:hAnsi="Tahoma-Bold" w:cs="Tahoma-Bold"/>
          <w:b/>
          <w:bCs/>
          <w:szCs w:val="24"/>
          <w:lang w:val="es-ES"/>
        </w:rPr>
      </w:pPr>
    </w:p>
    <w:p w:rsidR="003F372E" w:rsidRDefault="003F372E" w:rsidP="00EC3C2E">
      <w:pPr>
        <w:autoSpaceDE w:val="0"/>
        <w:autoSpaceDN w:val="0"/>
        <w:adjustRightInd w:val="0"/>
        <w:spacing w:after="0" w:afterAutospacing="0"/>
        <w:jc w:val="left"/>
        <w:rPr>
          <w:rFonts w:ascii="Tahoma-Bold" w:eastAsiaTheme="minorHAnsi" w:hAnsi="Tahoma-Bold" w:cs="Tahoma-Bold"/>
          <w:b/>
          <w:bCs/>
          <w:szCs w:val="24"/>
          <w:lang w:val="es-ES"/>
        </w:rPr>
      </w:pPr>
    </w:p>
    <w:p w:rsidR="003F372E" w:rsidRDefault="003F372E" w:rsidP="00EC3C2E">
      <w:pPr>
        <w:autoSpaceDE w:val="0"/>
        <w:autoSpaceDN w:val="0"/>
        <w:adjustRightInd w:val="0"/>
        <w:spacing w:after="0" w:afterAutospacing="0"/>
        <w:jc w:val="left"/>
        <w:rPr>
          <w:rFonts w:ascii="Tahoma-Bold" w:eastAsiaTheme="minorHAnsi" w:hAnsi="Tahoma-Bold" w:cs="Tahoma-Bold"/>
          <w:b/>
          <w:bCs/>
          <w:szCs w:val="24"/>
          <w:lang w:val="es-ES"/>
        </w:rPr>
      </w:pPr>
    </w:p>
    <w:p w:rsidR="003F372E" w:rsidRDefault="003F372E" w:rsidP="00EC3C2E">
      <w:pPr>
        <w:autoSpaceDE w:val="0"/>
        <w:autoSpaceDN w:val="0"/>
        <w:adjustRightInd w:val="0"/>
        <w:spacing w:after="0" w:afterAutospacing="0"/>
        <w:jc w:val="left"/>
        <w:rPr>
          <w:rFonts w:ascii="Tahoma-Bold" w:eastAsiaTheme="minorHAnsi" w:hAnsi="Tahoma-Bold" w:cs="Tahoma-Bold"/>
          <w:b/>
          <w:bCs/>
          <w:szCs w:val="24"/>
          <w:lang w:val="es-ES"/>
        </w:rPr>
      </w:pPr>
    </w:p>
    <w:p w:rsidR="003F372E" w:rsidRDefault="00203CA3" w:rsidP="00EC3C2E">
      <w:pPr>
        <w:autoSpaceDE w:val="0"/>
        <w:autoSpaceDN w:val="0"/>
        <w:adjustRightInd w:val="0"/>
        <w:spacing w:after="0" w:afterAutospacing="0"/>
        <w:jc w:val="left"/>
        <w:rPr>
          <w:rFonts w:ascii="Tahoma-Bold" w:eastAsiaTheme="minorHAnsi" w:hAnsi="Tahoma-Bold" w:cs="Tahoma-Bold"/>
          <w:b/>
          <w:bCs/>
          <w:szCs w:val="24"/>
          <w:lang w:val="es-ES"/>
        </w:rPr>
      </w:pPr>
      <w:r>
        <w:rPr>
          <w:rFonts w:ascii="Georgia" w:hAnsi="Georgia"/>
          <w:b/>
          <w:color w:val="0F243E" w:themeColor="text2" w:themeShade="80"/>
          <w:sz w:val="20"/>
          <w:szCs w:val="24"/>
          <w:lang w:val="es-G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8.35pt;margin-top:4.6pt;width:488.75pt;height:63.8pt;z-index:251659264;mso-position-horizontal-relative:text;mso-position-vertical-relative:text" fillcolor="#369" stroked="f">
            <v:fill r:id="rId9" o:title=""/>
            <v:stroke r:id="rId9" o:title=""/>
            <v:shadow on="t" color="#b2b2b2" opacity="52429f" offset="3pt"/>
            <v:textpath style="font-family:&quot;Times New Roman&quot;;v-text-kern:t" trim="t" fitpath="t" string="Evangelio, Profecía y Esperanza"/>
          </v:shape>
        </w:pict>
      </w:r>
    </w:p>
    <w:p w:rsidR="003F372E" w:rsidRDefault="003F372E" w:rsidP="00EC3C2E">
      <w:pPr>
        <w:autoSpaceDE w:val="0"/>
        <w:autoSpaceDN w:val="0"/>
        <w:adjustRightInd w:val="0"/>
        <w:spacing w:after="0" w:afterAutospacing="0"/>
        <w:jc w:val="left"/>
        <w:rPr>
          <w:rFonts w:ascii="Tahoma-Bold" w:eastAsiaTheme="minorHAnsi" w:hAnsi="Tahoma-Bold" w:cs="Tahoma-Bold"/>
          <w:b/>
          <w:bCs/>
          <w:szCs w:val="24"/>
          <w:lang w:val="es-ES"/>
        </w:rPr>
      </w:pPr>
    </w:p>
    <w:p w:rsidR="003F372E" w:rsidRDefault="003F372E" w:rsidP="00EC3C2E">
      <w:pPr>
        <w:autoSpaceDE w:val="0"/>
        <w:autoSpaceDN w:val="0"/>
        <w:adjustRightInd w:val="0"/>
        <w:spacing w:after="0" w:afterAutospacing="0"/>
        <w:jc w:val="left"/>
        <w:rPr>
          <w:rFonts w:ascii="Tahoma-Bold" w:eastAsiaTheme="minorHAnsi" w:hAnsi="Tahoma-Bold" w:cs="Tahoma-Bold"/>
          <w:b/>
          <w:bCs/>
          <w:szCs w:val="24"/>
          <w:lang w:val="es-ES"/>
        </w:rPr>
      </w:pPr>
    </w:p>
    <w:p w:rsidR="003F372E" w:rsidRDefault="003F372E" w:rsidP="00EC3C2E">
      <w:pPr>
        <w:autoSpaceDE w:val="0"/>
        <w:autoSpaceDN w:val="0"/>
        <w:adjustRightInd w:val="0"/>
        <w:spacing w:after="0" w:afterAutospacing="0"/>
        <w:jc w:val="left"/>
        <w:rPr>
          <w:rFonts w:ascii="Tahoma-Bold" w:eastAsiaTheme="minorHAnsi" w:hAnsi="Tahoma-Bold" w:cs="Tahoma-Bold"/>
          <w:b/>
          <w:bCs/>
          <w:szCs w:val="24"/>
          <w:lang w:val="es-ES"/>
        </w:rPr>
      </w:pPr>
    </w:p>
    <w:p w:rsidR="00BE7C7A" w:rsidRDefault="00BE7C7A" w:rsidP="003F372E">
      <w:pPr>
        <w:spacing w:after="0" w:afterAutospacing="0"/>
        <w:rPr>
          <w:rFonts w:ascii="Amazone BT" w:hAnsi="Amazone BT"/>
          <w:color w:val="0F243E" w:themeColor="text2" w:themeShade="80"/>
          <w:sz w:val="40"/>
          <w:szCs w:val="36"/>
          <w:lang w:val="es-GT"/>
        </w:rPr>
      </w:pPr>
      <w:r>
        <w:rPr>
          <w:rFonts w:ascii="Amazone BT" w:hAnsi="Amazone BT"/>
          <w:b/>
          <w:sz w:val="22"/>
          <w:lang w:val="es-GT"/>
        </w:rPr>
        <w:pict>
          <v:shape id="_x0000_s1027" type="#_x0000_t136" style="position:absolute;left:0;text-align:left;margin-left:52.65pt;margin-top:13.2pt;width:439.1pt;height:24.9pt;z-index:251660288;mso-position-horizontal-relative:text;mso-position-vertical-relative:text">
            <v:fill r:id="rId9" o:title=""/>
            <v:stroke r:id="rId9" o:title=""/>
            <v:shadow color="#868686"/>
            <v:textpath style="font-family:&quot;Arial Black&quot;;v-text-kern:t" trim="t" fitpath="t" string="Año de la Vida Consagrada"/>
            <w10:wrap type="square"/>
          </v:shape>
        </w:pict>
      </w:r>
      <w:bookmarkStart w:id="0" w:name="_GoBack"/>
      <w:bookmarkEnd w:id="0"/>
    </w:p>
    <w:p w:rsidR="00BE7C7A" w:rsidRDefault="00BE7C7A" w:rsidP="003F372E">
      <w:pPr>
        <w:spacing w:after="0" w:afterAutospacing="0"/>
        <w:rPr>
          <w:rFonts w:ascii="Amazone BT" w:hAnsi="Amazone BT"/>
          <w:color w:val="0F243E" w:themeColor="text2" w:themeShade="80"/>
          <w:sz w:val="40"/>
          <w:szCs w:val="36"/>
          <w:lang w:val="es-GT"/>
        </w:rPr>
      </w:pPr>
    </w:p>
    <w:p w:rsidR="003F372E" w:rsidRPr="003F372E" w:rsidRDefault="003F372E" w:rsidP="003F372E">
      <w:pPr>
        <w:spacing w:after="0" w:afterAutospacing="0"/>
        <w:rPr>
          <w:rFonts w:ascii="Amazone BT" w:hAnsi="Amazone BT"/>
          <w:color w:val="0F243E" w:themeColor="text2" w:themeShade="80"/>
          <w:sz w:val="40"/>
          <w:szCs w:val="36"/>
          <w:lang w:val="es-GT"/>
        </w:rPr>
      </w:pPr>
      <w:r>
        <w:rPr>
          <w:rFonts w:ascii="Amazone BT" w:hAnsi="Amazone BT"/>
          <w:color w:val="0F243E" w:themeColor="text2" w:themeShade="80"/>
          <w:sz w:val="40"/>
          <w:szCs w:val="36"/>
          <w:lang w:val="es-GT"/>
        </w:rPr>
        <w:t>Motivación y presentación de símbolos</w:t>
      </w:r>
    </w:p>
    <w:p w:rsidR="00007FD4" w:rsidRPr="00007FD4" w:rsidRDefault="00007FD4" w:rsidP="00007FD4">
      <w:pPr>
        <w:autoSpaceDE w:val="0"/>
        <w:autoSpaceDN w:val="0"/>
        <w:adjustRightInd w:val="0"/>
        <w:spacing w:after="0" w:afterAutospacing="0"/>
        <w:jc w:val="left"/>
        <w:rPr>
          <w:rFonts w:eastAsiaTheme="minorHAnsi"/>
          <w:color w:val="000000"/>
          <w:sz w:val="20"/>
          <w:szCs w:val="24"/>
          <w:lang w:val="es-ES"/>
        </w:rPr>
      </w:pPr>
    </w:p>
    <w:p w:rsidR="00007FD4" w:rsidRPr="00007FD4" w:rsidRDefault="00007FD4" w:rsidP="00007FD4">
      <w:pPr>
        <w:autoSpaceDE w:val="0"/>
        <w:autoSpaceDN w:val="0"/>
        <w:adjustRightInd w:val="0"/>
        <w:spacing w:after="0" w:afterAutospacing="0"/>
        <w:jc w:val="right"/>
        <w:rPr>
          <w:rFonts w:ascii="Tahoma" w:eastAsiaTheme="minorHAnsi" w:hAnsi="Tahoma" w:cs="Tahoma"/>
          <w:b/>
          <w:i/>
          <w:color w:val="0F243E" w:themeColor="text2" w:themeShade="80"/>
          <w:sz w:val="20"/>
          <w:szCs w:val="20"/>
          <w:lang w:val="es-ES"/>
        </w:rPr>
      </w:pPr>
      <w:r w:rsidRPr="00007FD4">
        <w:rPr>
          <w:rFonts w:ascii="Tahoma" w:eastAsiaTheme="minorHAnsi" w:hAnsi="Tahoma" w:cs="Tahoma"/>
          <w:b/>
          <w:i/>
          <w:color w:val="0F243E" w:themeColor="text2" w:themeShade="80"/>
          <w:sz w:val="20"/>
          <w:szCs w:val="20"/>
          <w:lang w:val="es-ES"/>
        </w:rPr>
        <w:t xml:space="preserve"> </w:t>
      </w:r>
      <w:r w:rsidRPr="00007FD4">
        <w:rPr>
          <w:rFonts w:ascii="Tahoma" w:eastAsiaTheme="minorHAnsi" w:hAnsi="Tahoma" w:cs="Tahoma"/>
          <w:b/>
          <w:bCs/>
          <w:i/>
          <w:color w:val="0F243E" w:themeColor="text2" w:themeShade="80"/>
          <w:sz w:val="20"/>
          <w:szCs w:val="20"/>
          <w:lang w:val="es-ES"/>
        </w:rPr>
        <w:t xml:space="preserve">“Alegraos...”- Carta a los consagrados y consagradas hacia el año dedicado a la vida consagrada </w:t>
      </w:r>
    </w:p>
    <w:p w:rsidR="003F372E" w:rsidRPr="00007FD4" w:rsidRDefault="00007FD4" w:rsidP="00007FD4">
      <w:pPr>
        <w:pStyle w:val="Sinespaciado"/>
        <w:jc w:val="right"/>
        <w:rPr>
          <w:rFonts w:ascii="Tahoma" w:hAnsi="Tahoma" w:cs="Tahoma"/>
          <w:b/>
          <w:i/>
          <w:color w:val="0F243E" w:themeColor="text2" w:themeShade="80"/>
          <w:sz w:val="20"/>
          <w:szCs w:val="20"/>
        </w:rPr>
      </w:pPr>
      <w:r w:rsidRPr="00007FD4">
        <w:rPr>
          <w:rFonts w:ascii="Tahoma" w:eastAsiaTheme="minorHAnsi" w:hAnsi="Tahoma" w:cs="Tahoma"/>
          <w:b/>
          <w:i/>
          <w:color w:val="0F243E" w:themeColor="text2" w:themeShade="80"/>
          <w:sz w:val="20"/>
          <w:szCs w:val="20"/>
          <w:lang w:val="es-ES"/>
        </w:rPr>
        <w:t>Congregación para los Institutos de Vida Consagrada y las Sociedades de Vida Apostólica</w:t>
      </w:r>
    </w:p>
    <w:p w:rsidR="00007FD4" w:rsidRPr="00E00D6D" w:rsidRDefault="00007FD4" w:rsidP="00007FD4">
      <w:pPr>
        <w:pStyle w:val="Sinespaciado"/>
        <w:jc w:val="both"/>
        <w:rPr>
          <w:rFonts w:ascii="Tahoma" w:hAnsi="Tahoma" w:cs="Tahoma"/>
          <w:color w:val="0F243E" w:themeColor="text2" w:themeShade="80"/>
          <w:sz w:val="18"/>
        </w:rPr>
      </w:pPr>
    </w:p>
    <w:p w:rsidR="003F372E" w:rsidRPr="00BC5233" w:rsidRDefault="003F372E" w:rsidP="00007FD4">
      <w:pPr>
        <w:pStyle w:val="Sinespaciado"/>
        <w:jc w:val="both"/>
        <w:rPr>
          <w:rFonts w:ascii="Tahoma" w:hAnsi="Tahoma" w:cs="Tahoma"/>
          <w:color w:val="0F243E" w:themeColor="text2" w:themeShade="80"/>
          <w:sz w:val="24"/>
        </w:rPr>
      </w:pPr>
      <w:r w:rsidRPr="00BC5233">
        <w:rPr>
          <w:rFonts w:ascii="Tahoma" w:hAnsi="Tahoma" w:cs="Tahoma"/>
          <w:color w:val="0F243E" w:themeColor="text2" w:themeShade="80"/>
          <w:sz w:val="24"/>
        </w:rPr>
        <w:t xml:space="preserve">Queridos hermanos y hermanas: </w:t>
      </w:r>
      <w:r w:rsidR="00007FD4" w:rsidRPr="00BC5233">
        <w:rPr>
          <w:rFonts w:ascii="Tahoma" w:hAnsi="Tahoma" w:cs="Tahoma"/>
          <w:color w:val="0F243E" w:themeColor="text2" w:themeShade="80"/>
          <w:sz w:val="24"/>
        </w:rPr>
        <w:t>“</w:t>
      </w:r>
      <w:r w:rsidRPr="00BC5233">
        <w:rPr>
          <w:rFonts w:ascii="Tahoma" w:hAnsi="Tahoma" w:cs="Tahoma"/>
          <w:color w:val="0F243E" w:themeColor="text2" w:themeShade="80"/>
          <w:sz w:val="24"/>
        </w:rPr>
        <w:t>La alegría del Evangelio llena el corazón y la vida entera de los que se encuentran con Jesús. Con Jesucristo s</w:t>
      </w:r>
      <w:r w:rsidR="00007FD4" w:rsidRPr="00BC5233">
        <w:rPr>
          <w:rFonts w:ascii="Tahoma" w:hAnsi="Tahoma" w:cs="Tahoma"/>
          <w:color w:val="0F243E" w:themeColor="text2" w:themeShade="80"/>
          <w:sz w:val="24"/>
        </w:rPr>
        <w:t>iempre nace y renace la alegría”</w:t>
      </w:r>
      <w:r w:rsidRPr="00BC5233">
        <w:rPr>
          <w:rFonts w:ascii="Tahoma" w:hAnsi="Tahoma" w:cs="Tahoma"/>
          <w:color w:val="0F243E" w:themeColor="text2" w:themeShade="80"/>
          <w:sz w:val="24"/>
        </w:rPr>
        <w:t>.</w:t>
      </w:r>
    </w:p>
    <w:p w:rsidR="00007FD4" w:rsidRPr="00E00D6D" w:rsidRDefault="00007FD4" w:rsidP="00007FD4">
      <w:pPr>
        <w:autoSpaceDE w:val="0"/>
        <w:autoSpaceDN w:val="0"/>
        <w:adjustRightInd w:val="0"/>
        <w:spacing w:after="0" w:afterAutospacing="0"/>
        <w:jc w:val="center"/>
        <w:rPr>
          <w:rFonts w:ascii="Tahoma" w:eastAsiaTheme="minorHAnsi" w:hAnsi="Tahoma" w:cs="Tahoma"/>
          <w:b/>
          <w:i/>
          <w:color w:val="0F243E" w:themeColor="text2" w:themeShade="80"/>
          <w:sz w:val="18"/>
          <w:szCs w:val="20"/>
          <w:lang w:val="es-ES"/>
        </w:rPr>
      </w:pPr>
    </w:p>
    <w:p w:rsidR="003F372E" w:rsidRPr="00007FD4" w:rsidRDefault="00007FD4" w:rsidP="00007FD4">
      <w:pPr>
        <w:autoSpaceDE w:val="0"/>
        <w:autoSpaceDN w:val="0"/>
        <w:adjustRightInd w:val="0"/>
        <w:spacing w:after="0" w:afterAutospacing="0"/>
        <w:jc w:val="center"/>
        <w:rPr>
          <w:rFonts w:ascii="Tahoma" w:eastAsiaTheme="minorHAnsi" w:hAnsi="Tahoma" w:cs="Tahoma"/>
          <w:i/>
          <w:color w:val="0F243E" w:themeColor="text2" w:themeShade="80"/>
          <w:szCs w:val="20"/>
          <w:lang w:val="es-ES"/>
        </w:rPr>
      </w:pPr>
      <w:r w:rsidRPr="00007FD4">
        <w:rPr>
          <w:rFonts w:ascii="Tahoma" w:eastAsiaTheme="minorHAnsi" w:hAnsi="Tahoma" w:cs="Tahoma"/>
          <w:i/>
          <w:color w:val="0F243E" w:themeColor="text2" w:themeShade="80"/>
          <w:szCs w:val="20"/>
          <w:lang w:val="es-ES"/>
        </w:rPr>
        <w:t>Presentación del Evangelio</w:t>
      </w:r>
      <w:r w:rsidR="00E00179">
        <w:rPr>
          <w:rFonts w:ascii="Tahoma" w:eastAsiaTheme="minorHAnsi" w:hAnsi="Tahoma" w:cs="Tahoma"/>
          <w:i/>
          <w:color w:val="0F243E" w:themeColor="text2" w:themeShade="80"/>
          <w:szCs w:val="20"/>
          <w:lang w:val="es-ES"/>
        </w:rPr>
        <w:t>…</w:t>
      </w:r>
    </w:p>
    <w:p w:rsidR="00007FD4" w:rsidRPr="00007FD4" w:rsidRDefault="00007FD4" w:rsidP="00007FD4">
      <w:pPr>
        <w:pStyle w:val="Sinespaciado"/>
        <w:jc w:val="center"/>
        <w:rPr>
          <w:rFonts w:ascii="Tahoma" w:hAnsi="Tahoma" w:cs="Tahoma"/>
          <w:b/>
          <w:color w:val="0F243E" w:themeColor="text2" w:themeShade="80"/>
          <w:sz w:val="24"/>
          <w:lang w:val="en-US"/>
        </w:rPr>
      </w:pPr>
      <w:proofErr w:type="spellStart"/>
      <w:r w:rsidRPr="00007FD4">
        <w:rPr>
          <w:rFonts w:ascii="Tahoma" w:hAnsi="Tahoma" w:cs="Tahoma"/>
          <w:b/>
          <w:color w:val="0F243E" w:themeColor="text2" w:themeShade="80"/>
          <w:sz w:val="24"/>
          <w:lang w:val="en-US"/>
        </w:rPr>
        <w:t>Magnificat</w:t>
      </w:r>
      <w:proofErr w:type="spellEnd"/>
      <w:r w:rsidRPr="00007FD4">
        <w:rPr>
          <w:rFonts w:ascii="Tahoma" w:hAnsi="Tahoma" w:cs="Tahoma"/>
          <w:b/>
          <w:color w:val="0F243E" w:themeColor="text2" w:themeShade="80"/>
          <w:sz w:val="24"/>
          <w:lang w:val="en-US"/>
        </w:rPr>
        <w:t xml:space="preserve">, </w:t>
      </w:r>
      <w:proofErr w:type="spellStart"/>
      <w:r w:rsidRPr="00007FD4">
        <w:rPr>
          <w:rFonts w:ascii="Tahoma" w:hAnsi="Tahoma" w:cs="Tahoma"/>
          <w:b/>
          <w:color w:val="0F243E" w:themeColor="text2" w:themeShade="80"/>
          <w:sz w:val="24"/>
          <w:lang w:val="en-US"/>
        </w:rPr>
        <w:t>Magnificat</w:t>
      </w:r>
      <w:proofErr w:type="spellEnd"/>
      <w:r w:rsidRPr="00007FD4">
        <w:rPr>
          <w:rFonts w:ascii="Tahoma" w:hAnsi="Tahoma" w:cs="Tahoma"/>
          <w:b/>
          <w:color w:val="0F243E" w:themeColor="text2" w:themeShade="80"/>
          <w:sz w:val="24"/>
          <w:lang w:val="en-US"/>
        </w:rPr>
        <w:t xml:space="preserve">. </w:t>
      </w:r>
      <w:proofErr w:type="spellStart"/>
      <w:proofErr w:type="gramStart"/>
      <w:r w:rsidRPr="00007FD4">
        <w:rPr>
          <w:rFonts w:ascii="Tahoma" w:hAnsi="Tahoma" w:cs="Tahoma"/>
          <w:b/>
          <w:color w:val="0F243E" w:themeColor="text2" w:themeShade="80"/>
          <w:sz w:val="24"/>
          <w:lang w:val="en-US"/>
        </w:rPr>
        <w:t>Magnificat</w:t>
      </w:r>
      <w:proofErr w:type="spellEnd"/>
      <w:r w:rsidRPr="00007FD4">
        <w:rPr>
          <w:rFonts w:ascii="Tahoma" w:hAnsi="Tahoma" w:cs="Tahoma"/>
          <w:b/>
          <w:color w:val="0F243E" w:themeColor="text2" w:themeShade="80"/>
          <w:sz w:val="24"/>
          <w:lang w:val="en-US"/>
        </w:rPr>
        <w:t xml:space="preserve"> anima mea, </w:t>
      </w:r>
      <w:proofErr w:type="spellStart"/>
      <w:r w:rsidRPr="00007FD4">
        <w:rPr>
          <w:rFonts w:ascii="Tahoma" w:hAnsi="Tahoma" w:cs="Tahoma"/>
          <w:b/>
          <w:color w:val="0F243E" w:themeColor="text2" w:themeShade="80"/>
          <w:sz w:val="24"/>
          <w:lang w:val="en-US"/>
        </w:rPr>
        <w:t>Dominum</w:t>
      </w:r>
      <w:proofErr w:type="spellEnd"/>
      <w:r w:rsidRPr="00007FD4">
        <w:rPr>
          <w:rFonts w:ascii="Tahoma" w:hAnsi="Tahoma" w:cs="Tahoma"/>
          <w:b/>
          <w:color w:val="0F243E" w:themeColor="text2" w:themeShade="80"/>
          <w:sz w:val="24"/>
          <w:lang w:val="en-US"/>
        </w:rPr>
        <w:t>.</w:t>
      </w:r>
      <w:proofErr w:type="gramEnd"/>
    </w:p>
    <w:p w:rsidR="00007FD4" w:rsidRPr="00007FD4" w:rsidRDefault="00007FD4" w:rsidP="00007FD4">
      <w:pPr>
        <w:pStyle w:val="Sinespaciado"/>
        <w:jc w:val="center"/>
        <w:rPr>
          <w:rFonts w:ascii="Tahoma" w:hAnsi="Tahoma" w:cs="Tahoma"/>
          <w:b/>
          <w:color w:val="0F243E" w:themeColor="text2" w:themeShade="80"/>
          <w:sz w:val="24"/>
          <w:lang w:val="en-US"/>
        </w:rPr>
      </w:pPr>
      <w:proofErr w:type="spellStart"/>
      <w:r w:rsidRPr="00007FD4">
        <w:rPr>
          <w:rFonts w:ascii="Tahoma" w:hAnsi="Tahoma" w:cs="Tahoma"/>
          <w:b/>
          <w:color w:val="0F243E" w:themeColor="text2" w:themeShade="80"/>
          <w:sz w:val="24"/>
          <w:lang w:val="en-US"/>
        </w:rPr>
        <w:t>Magnificat</w:t>
      </w:r>
      <w:proofErr w:type="spellEnd"/>
      <w:r w:rsidRPr="00007FD4">
        <w:rPr>
          <w:rFonts w:ascii="Tahoma" w:hAnsi="Tahoma" w:cs="Tahoma"/>
          <w:b/>
          <w:color w:val="0F243E" w:themeColor="text2" w:themeShade="80"/>
          <w:sz w:val="24"/>
          <w:lang w:val="en-US"/>
        </w:rPr>
        <w:t xml:space="preserve">, </w:t>
      </w:r>
      <w:proofErr w:type="spellStart"/>
      <w:r w:rsidRPr="00007FD4">
        <w:rPr>
          <w:rFonts w:ascii="Tahoma" w:hAnsi="Tahoma" w:cs="Tahoma"/>
          <w:b/>
          <w:color w:val="0F243E" w:themeColor="text2" w:themeShade="80"/>
          <w:sz w:val="24"/>
          <w:lang w:val="en-US"/>
        </w:rPr>
        <w:t>Magnificat</w:t>
      </w:r>
      <w:proofErr w:type="spellEnd"/>
      <w:r w:rsidRPr="00007FD4">
        <w:rPr>
          <w:rFonts w:ascii="Tahoma" w:hAnsi="Tahoma" w:cs="Tahoma"/>
          <w:b/>
          <w:color w:val="0F243E" w:themeColor="text2" w:themeShade="80"/>
          <w:sz w:val="24"/>
          <w:lang w:val="en-US"/>
        </w:rPr>
        <w:t xml:space="preserve">. </w:t>
      </w:r>
      <w:proofErr w:type="spellStart"/>
      <w:r w:rsidRPr="00007FD4">
        <w:rPr>
          <w:rFonts w:ascii="Tahoma" w:hAnsi="Tahoma" w:cs="Tahoma"/>
          <w:b/>
          <w:color w:val="0F243E" w:themeColor="text2" w:themeShade="80"/>
          <w:sz w:val="24"/>
          <w:lang w:val="en-US"/>
        </w:rPr>
        <w:t>Magnificat</w:t>
      </w:r>
      <w:proofErr w:type="spellEnd"/>
      <w:r w:rsidRPr="00007FD4">
        <w:rPr>
          <w:rFonts w:ascii="Tahoma" w:hAnsi="Tahoma" w:cs="Tahoma"/>
          <w:b/>
          <w:color w:val="0F243E" w:themeColor="text2" w:themeShade="80"/>
          <w:sz w:val="24"/>
          <w:lang w:val="en-US"/>
        </w:rPr>
        <w:t xml:space="preserve"> anima mea (2)</w:t>
      </w:r>
    </w:p>
    <w:p w:rsidR="00007FD4" w:rsidRPr="003746F8" w:rsidRDefault="00007FD4" w:rsidP="00E00D6D">
      <w:pPr>
        <w:autoSpaceDE w:val="0"/>
        <w:autoSpaceDN w:val="0"/>
        <w:adjustRightInd w:val="0"/>
        <w:spacing w:after="0" w:afterAutospacing="0"/>
        <w:jc w:val="center"/>
        <w:rPr>
          <w:rFonts w:ascii="Tahoma" w:eastAsiaTheme="minorHAnsi" w:hAnsi="Tahoma" w:cs="Tahoma"/>
          <w:b/>
          <w:i/>
          <w:color w:val="0F243E" w:themeColor="text2" w:themeShade="80"/>
          <w:sz w:val="18"/>
          <w:szCs w:val="20"/>
          <w:lang w:val="en-US"/>
        </w:rPr>
      </w:pPr>
    </w:p>
    <w:p w:rsidR="00007FD4" w:rsidRDefault="003F372E" w:rsidP="00007FD4">
      <w:pPr>
        <w:pStyle w:val="Sinespaciado"/>
        <w:jc w:val="both"/>
        <w:rPr>
          <w:rFonts w:ascii="Tahoma" w:hAnsi="Tahoma" w:cs="Tahoma"/>
          <w:color w:val="0F243E" w:themeColor="text2" w:themeShade="80"/>
          <w:sz w:val="24"/>
        </w:rPr>
      </w:pPr>
      <w:r w:rsidRPr="003F372E">
        <w:rPr>
          <w:rFonts w:ascii="Tahoma" w:hAnsi="Tahoma" w:cs="Tahoma"/>
          <w:color w:val="0F243E" w:themeColor="text2" w:themeShade="80"/>
          <w:sz w:val="24"/>
        </w:rPr>
        <w:t>La vida consagrada está llamada a encarnar la Buena Noticia, en el seguimiento de Cristo, muerto y resucitado, a hacer propio el «modo de existir y de actuar de Jesús como Verbo encarnado an</w:t>
      </w:r>
      <w:r w:rsidR="00E00179">
        <w:rPr>
          <w:rFonts w:ascii="Tahoma" w:hAnsi="Tahoma" w:cs="Tahoma"/>
          <w:color w:val="0F243E" w:themeColor="text2" w:themeShade="80"/>
          <w:sz w:val="24"/>
        </w:rPr>
        <w:t>te el Padre y ante los hermanos</w:t>
      </w:r>
      <w:r w:rsidRPr="003F372E">
        <w:rPr>
          <w:rFonts w:ascii="Tahoma" w:hAnsi="Tahoma" w:cs="Tahoma"/>
          <w:color w:val="0F243E" w:themeColor="text2" w:themeShade="80"/>
          <w:sz w:val="24"/>
        </w:rPr>
        <w:t xml:space="preserve">. Asumir en concreto su estilo de vida, adoptar sus actitudes interiores, dejarse inundar por su espíritu, asimilar su sorprendente lógica y su escala de valores, compartir sus riesgos y sus esperanzas: «guiados por la certeza humilde y feliz de quien ha sido encontrado, alcanzado y transformado por la Verdad que es Cristo, y no puede dejar de proclamarla». </w:t>
      </w:r>
    </w:p>
    <w:p w:rsidR="00E00D6D" w:rsidRPr="00E00D6D" w:rsidRDefault="00E00D6D" w:rsidP="00007FD4">
      <w:pPr>
        <w:pStyle w:val="Sinespaciado"/>
        <w:jc w:val="both"/>
        <w:rPr>
          <w:rFonts w:ascii="Tahoma" w:hAnsi="Tahoma" w:cs="Tahoma"/>
          <w:color w:val="0F243E" w:themeColor="text2" w:themeShade="80"/>
          <w:sz w:val="18"/>
        </w:rPr>
      </w:pPr>
    </w:p>
    <w:p w:rsidR="00007FD4" w:rsidRDefault="00007FD4" w:rsidP="00007FD4">
      <w:pPr>
        <w:autoSpaceDE w:val="0"/>
        <w:autoSpaceDN w:val="0"/>
        <w:adjustRightInd w:val="0"/>
        <w:spacing w:after="0" w:afterAutospacing="0"/>
        <w:jc w:val="center"/>
        <w:rPr>
          <w:rFonts w:ascii="Tahoma" w:eastAsiaTheme="minorHAnsi" w:hAnsi="Tahoma" w:cs="Tahoma"/>
          <w:i/>
          <w:color w:val="0F243E" w:themeColor="text2" w:themeShade="80"/>
          <w:szCs w:val="20"/>
          <w:lang w:val="es-ES"/>
        </w:rPr>
      </w:pPr>
      <w:r w:rsidRPr="00007FD4">
        <w:rPr>
          <w:rFonts w:ascii="Tahoma" w:eastAsiaTheme="minorHAnsi" w:hAnsi="Tahoma" w:cs="Tahoma"/>
          <w:i/>
          <w:color w:val="0F243E" w:themeColor="text2" w:themeShade="80"/>
          <w:szCs w:val="20"/>
          <w:lang w:val="es-ES"/>
        </w:rPr>
        <w:t>Presentación de</w:t>
      </w:r>
      <w:r w:rsidR="00E00179">
        <w:rPr>
          <w:rFonts w:ascii="Tahoma" w:eastAsiaTheme="minorHAnsi" w:hAnsi="Tahoma" w:cs="Tahoma"/>
          <w:i/>
          <w:color w:val="0F243E" w:themeColor="text2" w:themeShade="80"/>
          <w:szCs w:val="20"/>
          <w:lang w:val="es-ES"/>
        </w:rPr>
        <w:t xml:space="preserve"> toalla y jofaina…</w:t>
      </w:r>
    </w:p>
    <w:p w:rsidR="00E00179" w:rsidRPr="00007FD4" w:rsidRDefault="00E00179" w:rsidP="00E00179">
      <w:pPr>
        <w:pStyle w:val="Sinespaciado"/>
        <w:jc w:val="center"/>
        <w:rPr>
          <w:rFonts w:ascii="Tahoma" w:hAnsi="Tahoma" w:cs="Tahoma"/>
          <w:b/>
          <w:color w:val="0F243E" w:themeColor="text2" w:themeShade="80"/>
          <w:sz w:val="24"/>
          <w:lang w:val="en-US"/>
        </w:rPr>
      </w:pPr>
      <w:proofErr w:type="spellStart"/>
      <w:r w:rsidRPr="00007FD4">
        <w:rPr>
          <w:rFonts w:ascii="Tahoma" w:hAnsi="Tahoma" w:cs="Tahoma"/>
          <w:b/>
          <w:color w:val="0F243E" w:themeColor="text2" w:themeShade="80"/>
          <w:sz w:val="24"/>
          <w:lang w:val="en-US"/>
        </w:rPr>
        <w:t>Magnificat</w:t>
      </w:r>
      <w:proofErr w:type="spellEnd"/>
      <w:r w:rsidRPr="00007FD4">
        <w:rPr>
          <w:rFonts w:ascii="Tahoma" w:hAnsi="Tahoma" w:cs="Tahoma"/>
          <w:b/>
          <w:color w:val="0F243E" w:themeColor="text2" w:themeShade="80"/>
          <w:sz w:val="24"/>
          <w:lang w:val="en-US"/>
        </w:rPr>
        <w:t xml:space="preserve">, </w:t>
      </w:r>
      <w:proofErr w:type="spellStart"/>
      <w:r w:rsidRPr="00007FD4">
        <w:rPr>
          <w:rFonts w:ascii="Tahoma" w:hAnsi="Tahoma" w:cs="Tahoma"/>
          <w:b/>
          <w:color w:val="0F243E" w:themeColor="text2" w:themeShade="80"/>
          <w:sz w:val="24"/>
          <w:lang w:val="en-US"/>
        </w:rPr>
        <w:t>Magnificat</w:t>
      </w:r>
      <w:proofErr w:type="spellEnd"/>
      <w:r w:rsidRPr="00007FD4">
        <w:rPr>
          <w:rFonts w:ascii="Tahoma" w:hAnsi="Tahoma" w:cs="Tahoma"/>
          <w:b/>
          <w:color w:val="0F243E" w:themeColor="text2" w:themeShade="80"/>
          <w:sz w:val="24"/>
          <w:lang w:val="en-US"/>
        </w:rPr>
        <w:t xml:space="preserve">. </w:t>
      </w:r>
      <w:proofErr w:type="spellStart"/>
      <w:proofErr w:type="gramStart"/>
      <w:r w:rsidRPr="00007FD4">
        <w:rPr>
          <w:rFonts w:ascii="Tahoma" w:hAnsi="Tahoma" w:cs="Tahoma"/>
          <w:b/>
          <w:color w:val="0F243E" w:themeColor="text2" w:themeShade="80"/>
          <w:sz w:val="24"/>
          <w:lang w:val="en-US"/>
        </w:rPr>
        <w:t>Magnificat</w:t>
      </w:r>
      <w:proofErr w:type="spellEnd"/>
      <w:r w:rsidRPr="00007FD4">
        <w:rPr>
          <w:rFonts w:ascii="Tahoma" w:hAnsi="Tahoma" w:cs="Tahoma"/>
          <w:b/>
          <w:color w:val="0F243E" w:themeColor="text2" w:themeShade="80"/>
          <w:sz w:val="24"/>
          <w:lang w:val="en-US"/>
        </w:rPr>
        <w:t xml:space="preserve"> anima mea, </w:t>
      </w:r>
      <w:proofErr w:type="spellStart"/>
      <w:r w:rsidRPr="00007FD4">
        <w:rPr>
          <w:rFonts w:ascii="Tahoma" w:hAnsi="Tahoma" w:cs="Tahoma"/>
          <w:b/>
          <w:color w:val="0F243E" w:themeColor="text2" w:themeShade="80"/>
          <w:sz w:val="24"/>
          <w:lang w:val="en-US"/>
        </w:rPr>
        <w:t>Dominum</w:t>
      </w:r>
      <w:proofErr w:type="spellEnd"/>
      <w:r w:rsidRPr="00007FD4">
        <w:rPr>
          <w:rFonts w:ascii="Tahoma" w:hAnsi="Tahoma" w:cs="Tahoma"/>
          <w:b/>
          <w:color w:val="0F243E" w:themeColor="text2" w:themeShade="80"/>
          <w:sz w:val="24"/>
          <w:lang w:val="en-US"/>
        </w:rPr>
        <w:t>.</w:t>
      </w:r>
      <w:proofErr w:type="gramEnd"/>
    </w:p>
    <w:p w:rsidR="00E00179" w:rsidRPr="00007FD4" w:rsidRDefault="00E00179" w:rsidP="00E00179">
      <w:pPr>
        <w:pStyle w:val="Sinespaciado"/>
        <w:jc w:val="center"/>
        <w:rPr>
          <w:rFonts w:ascii="Tahoma" w:hAnsi="Tahoma" w:cs="Tahoma"/>
          <w:b/>
          <w:color w:val="0F243E" w:themeColor="text2" w:themeShade="80"/>
          <w:sz w:val="24"/>
          <w:lang w:val="en-US"/>
        </w:rPr>
      </w:pPr>
      <w:proofErr w:type="spellStart"/>
      <w:r w:rsidRPr="00007FD4">
        <w:rPr>
          <w:rFonts w:ascii="Tahoma" w:hAnsi="Tahoma" w:cs="Tahoma"/>
          <w:b/>
          <w:color w:val="0F243E" w:themeColor="text2" w:themeShade="80"/>
          <w:sz w:val="24"/>
          <w:lang w:val="en-US"/>
        </w:rPr>
        <w:t>Magnificat</w:t>
      </w:r>
      <w:proofErr w:type="spellEnd"/>
      <w:r w:rsidRPr="00007FD4">
        <w:rPr>
          <w:rFonts w:ascii="Tahoma" w:hAnsi="Tahoma" w:cs="Tahoma"/>
          <w:b/>
          <w:color w:val="0F243E" w:themeColor="text2" w:themeShade="80"/>
          <w:sz w:val="24"/>
          <w:lang w:val="en-US"/>
        </w:rPr>
        <w:t xml:space="preserve">, </w:t>
      </w:r>
      <w:proofErr w:type="spellStart"/>
      <w:r w:rsidRPr="00007FD4">
        <w:rPr>
          <w:rFonts w:ascii="Tahoma" w:hAnsi="Tahoma" w:cs="Tahoma"/>
          <w:b/>
          <w:color w:val="0F243E" w:themeColor="text2" w:themeShade="80"/>
          <w:sz w:val="24"/>
          <w:lang w:val="en-US"/>
        </w:rPr>
        <w:t>Magnificat</w:t>
      </w:r>
      <w:proofErr w:type="spellEnd"/>
      <w:r w:rsidRPr="00007FD4">
        <w:rPr>
          <w:rFonts w:ascii="Tahoma" w:hAnsi="Tahoma" w:cs="Tahoma"/>
          <w:b/>
          <w:color w:val="0F243E" w:themeColor="text2" w:themeShade="80"/>
          <w:sz w:val="24"/>
          <w:lang w:val="en-US"/>
        </w:rPr>
        <w:t xml:space="preserve">. </w:t>
      </w:r>
      <w:proofErr w:type="spellStart"/>
      <w:r w:rsidRPr="00007FD4">
        <w:rPr>
          <w:rFonts w:ascii="Tahoma" w:hAnsi="Tahoma" w:cs="Tahoma"/>
          <w:b/>
          <w:color w:val="0F243E" w:themeColor="text2" w:themeShade="80"/>
          <w:sz w:val="24"/>
          <w:lang w:val="en-US"/>
        </w:rPr>
        <w:t>Magnificat</w:t>
      </w:r>
      <w:proofErr w:type="spellEnd"/>
      <w:r w:rsidRPr="00007FD4">
        <w:rPr>
          <w:rFonts w:ascii="Tahoma" w:hAnsi="Tahoma" w:cs="Tahoma"/>
          <w:b/>
          <w:color w:val="0F243E" w:themeColor="text2" w:themeShade="80"/>
          <w:sz w:val="24"/>
          <w:lang w:val="en-US"/>
        </w:rPr>
        <w:t xml:space="preserve"> anima mea (2)</w:t>
      </w:r>
    </w:p>
    <w:p w:rsidR="001230ED" w:rsidRPr="003746F8" w:rsidRDefault="001230ED" w:rsidP="00007FD4">
      <w:pPr>
        <w:pStyle w:val="Sinespaciado"/>
        <w:jc w:val="both"/>
        <w:rPr>
          <w:rFonts w:ascii="Tahoma" w:hAnsi="Tahoma" w:cs="Tahoma"/>
          <w:color w:val="0F243E" w:themeColor="text2" w:themeShade="80"/>
          <w:sz w:val="18"/>
          <w:lang w:val="en-US"/>
        </w:rPr>
      </w:pPr>
    </w:p>
    <w:p w:rsidR="003F372E" w:rsidRDefault="003F372E" w:rsidP="00007FD4">
      <w:pPr>
        <w:pStyle w:val="Sinespaciado"/>
        <w:jc w:val="both"/>
        <w:rPr>
          <w:rFonts w:ascii="Tahoma" w:hAnsi="Tahoma" w:cs="Tahoma"/>
          <w:color w:val="0F243E" w:themeColor="text2" w:themeShade="80"/>
          <w:sz w:val="24"/>
        </w:rPr>
      </w:pPr>
      <w:r w:rsidRPr="003F372E">
        <w:rPr>
          <w:rFonts w:ascii="Tahoma" w:hAnsi="Tahoma" w:cs="Tahoma"/>
          <w:color w:val="0F243E" w:themeColor="text2" w:themeShade="80"/>
          <w:sz w:val="24"/>
        </w:rPr>
        <w:t xml:space="preserve">Permanecer en Cristo nos permite acoger la presencia del Misterio que nos habita y hace que se dilate el corazón a la medida de su corazón de Hijo. El que permanece en su amor, </w:t>
      </w:r>
      <w:r w:rsidRPr="003F372E">
        <w:rPr>
          <w:rFonts w:ascii="Tahoma" w:hAnsi="Tahoma" w:cs="Tahoma"/>
          <w:color w:val="0F243E" w:themeColor="text2" w:themeShade="80"/>
          <w:sz w:val="24"/>
        </w:rPr>
        <w:lastRenderedPageBreak/>
        <w:t>como el sar</w:t>
      </w:r>
      <w:r w:rsidR="00820169">
        <w:rPr>
          <w:rFonts w:ascii="Tahoma" w:hAnsi="Tahoma" w:cs="Tahoma"/>
          <w:color w:val="0F243E" w:themeColor="text2" w:themeShade="80"/>
          <w:sz w:val="24"/>
        </w:rPr>
        <w:t xml:space="preserve">miento está unido a la vid, </w:t>
      </w:r>
      <w:r w:rsidRPr="003F372E">
        <w:rPr>
          <w:rFonts w:ascii="Tahoma" w:hAnsi="Tahoma" w:cs="Tahoma"/>
          <w:color w:val="0F243E" w:themeColor="text2" w:themeShade="80"/>
          <w:sz w:val="24"/>
        </w:rPr>
        <w:t xml:space="preserve">entra en la familiaridad </w:t>
      </w:r>
      <w:r w:rsidR="00007FD4">
        <w:rPr>
          <w:rFonts w:ascii="Tahoma" w:hAnsi="Tahoma" w:cs="Tahoma"/>
          <w:color w:val="0F243E" w:themeColor="text2" w:themeShade="80"/>
          <w:sz w:val="24"/>
        </w:rPr>
        <w:t xml:space="preserve">con Cristo y da fruto: </w:t>
      </w:r>
      <w:r w:rsidRPr="003F372E">
        <w:rPr>
          <w:rFonts w:ascii="Tahoma" w:hAnsi="Tahoma" w:cs="Tahoma"/>
          <w:color w:val="0F243E" w:themeColor="text2" w:themeShade="80"/>
          <w:sz w:val="24"/>
        </w:rPr>
        <w:t>¡Permanecer en Jesús! Se trata de permanecer unidos a Él, dentro</w:t>
      </w:r>
      <w:r w:rsidR="00007FD4">
        <w:rPr>
          <w:rFonts w:ascii="Tahoma" w:hAnsi="Tahoma" w:cs="Tahoma"/>
          <w:color w:val="0F243E" w:themeColor="text2" w:themeShade="80"/>
          <w:sz w:val="24"/>
        </w:rPr>
        <w:t xml:space="preserve"> de Él, con Él, hablando con Él</w:t>
      </w:r>
      <w:r w:rsidRPr="003F372E">
        <w:rPr>
          <w:rFonts w:ascii="Tahoma" w:hAnsi="Tahoma" w:cs="Tahoma"/>
          <w:color w:val="0F243E" w:themeColor="text2" w:themeShade="80"/>
          <w:sz w:val="24"/>
        </w:rPr>
        <w:t>.</w:t>
      </w:r>
    </w:p>
    <w:p w:rsidR="00E00D6D" w:rsidRPr="00E00D6D" w:rsidRDefault="00E00D6D" w:rsidP="00007FD4">
      <w:pPr>
        <w:pStyle w:val="Sinespaciado"/>
        <w:jc w:val="both"/>
        <w:rPr>
          <w:rFonts w:ascii="Tahoma" w:hAnsi="Tahoma" w:cs="Tahoma"/>
          <w:color w:val="0F243E" w:themeColor="text2" w:themeShade="80"/>
          <w:sz w:val="18"/>
        </w:rPr>
      </w:pPr>
    </w:p>
    <w:p w:rsidR="00007FD4" w:rsidRPr="00E00179" w:rsidRDefault="00007FD4" w:rsidP="00007FD4">
      <w:pPr>
        <w:autoSpaceDE w:val="0"/>
        <w:autoSpaceDN w:val="0"/>
        <w:adjustRightInd w:val="0"/>
        <w:spacing w:after="0" w:afterAutospacing="0"/>
        <w:jc w:val="center"/>
        <w:rPr>
          <w:rFonts w:ascii="Tahoma" w:eastAsiaTheme="minorHAnsi" w:hAnsi="Tahoma" w:cs="Tahoma"/>
          <w:i/>
          <w:color w:val="0F243E" w:themeColor="text2" w:themeShade="80"/>
          <w:szCs w:val="20"/>
          <w:lang w:val="es-ES"/>
        </w:rPr>
      </w:pPr>
      <w:r w:rsidRPr="00E00179">
        <w:rPr>
          <w:rFonts w:ascii="Tahoma" w:eastAsiaTheme="minorHAnsi" w:hAnsi="Tahoma" w:cs="Tahoma"/>
          <w:i/>
          <w:color w:val="0F243E" w:themeColor="text2" w:themeShade="80"/>
          <w:szCs w:val="20"/>
          <w:lang w:val="es-ES"/>
        </w:rPr>
        <w:t xml:space="preserve">Presentación </w:t>
      </w:r>
      <w:r w:rsidR="00E00179">
        <w:rPr>
          <w:rFonts w:ascii="Tahoma" w:eastAsiaTheme="minorHAnsi" w:hAnsi="Tahoma" w:cs="Tahoma"/>
          <w:i/>
          <w:color w:val="0F243E" w:themeColor="text2" w:themeShade="80"/>
          <w:szCs w:val="20"/>
          <w:lang w:val="es-ES"/>
        </w:rPr>
        <w:t>de un cirio…</w:t>
      </w:r>
    </w:p>
    <w:p w:rsidR="00E00179" w:rsidRPr="00007FD4" w:rsidRDefault="00E00179" w:rsidP="00E00179">
      <w:pPr>
        <w:pStyle w:val="Sinespaciado"/>
        <w:jc w:val="center"/>
        <w:rPr>
          <w:rFonts w:ascii="Tahoma" w:hAnsi="Tahoma" w:cs="Tahoma"/>
          <w:b/>
          <w:color w:val="0F243E" w:themeColor="text2" w:themeShade="80"/>
          <w:sz w:val="24"/>
          <w:lang w:val="en-US"/>
        </w:rPr>
      </w:pPr>
      <w:proofErr w:type="spellStart"/>
      <w:r w:rsidRPr="003746F8">
        <w:rPr>
          <w:rFonts w:ascii="Tahoma" w:hAnsi="Tahoma" w:cs="Tahoma"/>
          <w:b/>
          <w:color w:val="0F243E" w:themeColor="text2" w:themeShade="80"/>
          <w:sz w:val="24"/>
          <w:lang w:val="en-US"/>
        </w:rPr>
        <w:t>Magnificat</w:t>
      </w:r>
      <w:proofErr w:type="spellEnd"/>
      <w:r w:rsidRPr="003746F8">
        <w:rPr>
          <w:rFonts w:ascii="Tahoma" w:hAnsi="Tahoma" w:cs="Tahoma"/>
          <w:b/>
          <w:color w:val="0F243E" w:themeColor="text2" w:themeShade="80"/>
          <w:sz w:val="24"/>
          <w:lang w:val="en-US"/>
        </w:rPr>
        <w:t xml:space="preserve">, </w:t>
      </w:r>
      <w:proofErr w:type="spellStart"/>
      <w:r w:rsidRPr="003746F8">
        <w:rPr>
          <w:rFonts w:ascii="Tahoma" w:hAnsi="Tahoma" w:cs="Tahoma"/>
          <w:b/>
          <w:color w:val="0F243E" w:themeColor="text2" w:themeShade="80"/>
          <w:sz w:val="24"/>
          <w:lang w:val="en-US"/>
        </w:rPr>
        <w:t>Magnificat</w:t>
      </w:r>
      <w:proofErr w:type="spellEnd"/>
      <w:r w:rsidRPr="003746F8">
        <w:rPr>
          <w:rFonts w:ascii="Tahoma" w:hAnsi="Tahoma" w:cs="Tahoma"/>
          <w:b/>
          <w:color w:val="0F243E" w:themeColor="text2" w:themeShade="80"/>
          <w:sz w:val="24"/>
          <w:lang w:val="en-US"/>
        </w:rPr>
        <w:t xml:space="preserve">. </w:t>
      </w:r>
      <w:proofErr w:type="spellStart"/>
      <w:proofErr w:type="gramStart"/>
      <w:r w:rsidRPr="00007FD4">
        <w:rPr>
          <w:rFonts w:ascii="Tahoma" w:hAnsi="Tahoma" w:cs="Tahoma"/>
          <w:b/>
          <w:color w:val="0F243E" w:themeColor="text2" w:themeShade="80"/>
          <w:sz w:val="24"/>
          <w:lang w:val="en-US"/>
        </w:rPr>
        <w:t>Magnificat</w:t>
      </w:r>
      <w:proofErr w:type="spellEnd"/>
      <w:r w:rsidRPr="00007FD4">
        <w:rPr>
          <w:rFonts w:ascii="Tahoma" w:hAnsi="Tahoma" w:cs="Tahoma"/>
          <w:b/>
          <w:color w:val="0F243E" w:themeColor="text2" w:themeShade="80"/>
          <w:sz w:val="24"/>
          <w:lang w:val="en-US"/>
        </w:rPr>
        <w:t xml:space="preserve"> anima mea, </w:t>
      </w:r>
      <w:proofErr w:type="spellStart"/>
      <w:r w:rsidRPr="00007FD4">
        <w:rPr>
          <w:rFonts w:ascii="Tahoma" w:hAnsi="Tahoma" w:cs="Tahoma"/>
          <w:b/>
          <w:color w:val="0F243E" w:themeColor="text2" w:themeShade="80"/>
          <w:sz w:val="24"/>
          <w:lang w:val="en-US"/>
        </w:rPr>
        <w:t>Dominum</w:t>
      </w:r>
      <w:proofErr w:type="spellEnd"/>
      <w:r w:rsidRPr="00007FD4">
        <w:rPr>
          <w:rFonts w:ascii="Tahoma" w:hAnsi="Tahoma" w:cs="Tahoma"/>
          <w:b/>
          <w:color w:val="0F243E" w:themeColor="text2" w:themeShade="80"/>
          <w:sz w:val="24"/>
          <w:lang w:val="en-US"/>
        </w:rPr>
        <w:t>.</w:t>
      </w:r>
      <w:proofErr w:type="gramEnd"/>
    </w:p>
    <w:p w:rsidR="00E00179" w:rsidRPr="003746F8" w:rsidRDefault="00E00179" w:rsidP="00E00179">
      <w:pPr>
        <w:pStyle w:val="Sinespaciado"/>
        <w:jc w:val="center"/>
        <w:rPr>
          <w:rFonts w:ascii="Tahoma" w:hAnsi="Tahoma" w:cs="Tahoma"/>
          <w:b/>
          <w:color w:val="0F243E" w:themeColor="text2" w:themeShade="80"/>
          <w:sz w:val="24"/>
          <w:lang w:val="en-US"/>
        </w:rPr>
      </w:pPr>
      <w:proofErr w:type="spellStart"/>
      <w:r w:rsidRPr="00007FD4">
        <w:rPr>
          <w:rFonts w:ascii="Tahoma" w:hAnsi="Tahoma" w:cs="Tahoma"/>
          <w:b/>
          <w:color w:val="0F243E" w:themeColor="text2" w:themeShade="80"/>
          <w:sz w:val="24"/>
          <w:lang w:val="en-US"/>
        </w:rPr>
        <w:t>Magnificat</w:t>
      </w:r>
      <w:proofErr w:type="spellEnd"/>
      <w:r w:rsidRPr="00007FD4">
        <w:rPr>
          <w:rFonts w:ascii="Tahoma" w:hAnsi="Tahoma" w:cs="Tahoma"/>
          <w:b/>
          <w:color w:val="0F243E" w:themeColor="text2" w:themeShade="80"/>
          <w:sz w:val="24"/>
          <w:lang w:val="en-US"/>
        </w:rPr>
        <w:t xml:space="preserve">, </w:t>
      </w:r>
      <w:proofErr w:type="spellStart"/>
      <w:r w:rsidRPr="00007FD4">
        <w:rPr>
          <w:rFonts w:ascii="Tahoma" w:hAnsi="Tahoma" w:cs="Tahoma"/>
          <w:b/>
          <w:color w:val="0F243E" w:themeColor="text2" w:themeShade="80"/>
          <w:sz w:val="24"/>
          <w:lang w:val="en-US"/>
        </w:rPr>
        <w:t>Magnificat</w:t>
      </w:r>
      <w:proofErr w:type="spellEnd"/>
      <w:r w:rsidRPr="00007FD4">
        <w:rPr>
          <w:rFonts w:ascii="Tahoma" w:hAnsi="Tahoma" w:cs="Tahoma"/>
          <w:b/>
          <w:color w:val="0F243E" w:themeColor="text2" w:themeShade="80"/>
          <w:sz w:val="24"/>
          <w:lang w:val="en-US"/>
        </w:rPr>
        <w:t xml:space="preserve">. </w:t>
      </w:r>
      <w:proofErr w:type="spellStart"/>
      <w:r w:rsidRPr="003746F8">
        <w:rPr>
          <w:rFonts w:ascii="Tahoma" w:hAnsi="Tahoma" w:cs="Tahoma"/>
          <w:b/>
          <w:color w:val="0F243E" w:themeColor="text2" w:themeShade="80"/>
          <w:sz w:val="24"/>
          <w:lang w:val="en-US"/>
        </w:rPr>
        <w:t>Magnificat</w:t>
      </w:r>
      <w:proofErr w:type="spellEnd"/>
      <w:r w:rsidRPr="003746F8">
        <w:rPr>
          <w:rFonts w:ascii="Tahoma" w:hAnsi="Tahoma" w:cs="Tahoma"/>
          <w:b/>
          <w:color w:val="0F243E" w:themeColor="text2" w:themeShade="80"/>
          <w:sz w:val="24"/>
          <w:lang w:val="en-US"/>
        </w:rPr>
        <w:t xml:space="preserve"> anima mea (2)</w:t>
      </w:r>
    </w:p>
    <w:p w:rsidR="00007FD4" w:rsidRPr="003746F8" w:rsidRDefault="00007FD4" w:rsidP="00007FD4">
      <w:pPr>
        <w:pStyle w:val="Sinespaciado"/>
        <w:jc w:val="both"/>
        <w:rPr>
          <w:rFonts w:ascii="Tahoma" w:hAnsi="Tahoma" w:cs="Tahoma"/>
          <w:color w:val="0F243E" w:themeColor="text2" w:themeShade="80"/>
          <w:sz w:val="18"/>
          <w:lang w:val="en-US"/>
        </w:rPr>
      </w:pPr>
    </w:p>
    <w:p w:rsidR="00E00179" w:rsidRPr="003F372E" w:rsidRDefault="00E00179" w:rsidP="00E00179">
      <w:pPr>
        <w:spacing w:after="0" w:afterAutospacing="0"/>
        <w:rPr>
          <w:rFonts w:ascii="Amazone BT" w:hAnsi="Amazone BT"/>
          <w:color w:val="0F243E" w:themeColor="text2" w:themeShade="80"/>
          <w:sz w:val="40"/>
          <w:szCs w:val="36"/>
          <w:lang w:val="es-GT"/>
        </w:rPr>
      </w:pPr>
      <w:r w:rsidRPr="003F372E">
        <w:rPr>
          <w:rFonts w:ascii="Amazone BT" w:hAnsi="Amazone BT"/>
          <w:color w:val="0F243E" w:themeColor="text2" w:themeShade="80"/>
          <w:sz w:val="40"/>
          <w:szCs w:val="36"/>
          <w:lang w:val="es-GT"/>
        </w:rPr>
        <w:t xml:space="preserve">+ </w:t>
      </w:r>
      <w:r>
        <w:rPr>
          <w:rFonts w:ascii="Amazone BT" w:hAnsi="Amazone BT"/>
          <w:color w:val="0F243E" w:themeColor="text2" w:themeShade="80"/>
          <w:sz w:val="40"/>
          <w:szCs w:val="36"/>
          <w:lang w:val="es-GT"/>
        </w:rPr>
        <w:t>Himno: Que se alegren tus entraña</w:t>
      </w:r>
      <w:r w:rsidR="00BC5233">
        <w:rPr>
          <w:rFonts w:ascii="Amazone BT" w:hAnsi="Amazone BT"/>
          <w:color w:val="0F243E" w:themeColor="text2" w:themeShade="80"/>
          <w:sz w:val="40"/>
          <w:szCs w:val="36"/>
          <w:lang w:val="es-GT"/>
        </w:rPr>
        <w:t>s</w:t>
      </w:r>
    </w:p>
    <w:p w:rsidR="00E00179" w:rsidRDefault="00E00179" w:rsidP="00BC5233">
      <w:pPr>
        <w:autoSpaceDE w:val="0"/>
        <w:autoSpaceDN w:val="0"/>
        <w:adjustRightInd w:val="0"/>
        <w:spacing w:after="0" w:afterAutospacing="0"/>
        <w:jc w:val="right"/>
        <w:rPr>
          <w:rFonts w:ascii="Tahoma" w:eastAsiaTheme="minorHAnsi" w:hAnsi="Tahoma" w:cs="Tahoma"/>
          <w:b/>
          <w:i/>
          <w:color w:val="0F243E" w:themeColor="text2" w:themeShade="80"/>
          <w:sz w:val="20"/>
          <w:szCs w:val="20"/>
          <w:lang w:val="es-ES"/>
        </w:rPr>
      </w:pPr>
      <w:r w:rsidRPr="00E00179">
        <w:rPr>
          <w:rFonts w:ascii="Tahoma" w:eastAsiaTheme="minorHAnsi" w:hAnsi="Tahoma" w:cs="Tahoma"/>
          <w:b/>
          <w:i/>
          <w:color w:val="0F243E" w:themeColor="text2" w:themeShade="80"/>
          <w:sz w:val="20"/>
          <w:szCs w:val="20"/>
          <w:lang w:val="es-ES"/>
        </w:rPr>
        <w:t xml:space="preserve"> </w:t>
      </w:r>
      <w:proofErr w:type="spellStart"/>
      <w:r w:rsidRPr="00E00179">
        <w:rPr>
          <w:rFonts w:ascii="Tahoma" w:eastAsiaTheme="minorHAnsi" w:hAnsi="Tahoma" w:cs="Tahoma"/>
          <w:b/>
          <w:i/>
          <w:color w:val="0F243E" w:themeColor="text2" w:themeShade="80"/>
          <w:sz w:val="20"/>
          <w:szCs w:val="20"/>
          <w:lang w:val="es-ES"/>
        </w:rPr>
        <w:t>Is</w:t>
      </w:r>
      <w:proofErr w:type="spellEnd"/>
      <w:r w:rsidRPr="00E00179">
        <w:rPr>
          <w:rFonts w:ascii="Tahoma" w:eastAsiaTheme="minorHAnsi" w:hAnsi="Tahoma" w:cs="Tahoma"/>
          <w:b/>
          <w:i/>
          <w:color w:val="0F243E" w:themeColor="text2" w:themeShade="80"/>
          <w:sz w:val="20"/>
          <w:szCs w:val="20"/>
          <w:lang w:val="es-ES"/>
        </w:rPr>
        <w:t xml:space="preserve"> 60,19-22 </w:t>
      </w:r>
      <w:r w:rsidR="00BC5233">
        <w:rPr>
          <w:rFonts w:ascii="Tahoma" w:eastAsiaTheme="minorHAnsi" w:hAnsi="Tahoma" w:cs="Tahoma"/>
          <w:b/>
          <w:i/>
          <w:color w:val="0F243E" w:themeColor="text2" w:themeShade="80"/>
          <w:sz w:val="20"/>
          <w:szCs w:val="20"/>
          <w:lang w:val="es-ES"/>
        </w:rPr>
        <w:t xml:space="preserve"> / </w:t>
      </w:r>
      <w:r w:rsidRPr="00E00179">
        <w:rPr>
          <w:rFonts w:ascii="Tahoma" w:eastAsiaTheme="minorHAnsi" w:hAnsi="Tahoma" w:cs="Tahoma"/>
          <w:b/>
          <w:i/>
          <w:color w:val="0F243E" w:themeColor="text2" w:themeShade="80"/>
          <w:sz w:val="20"/>
          <w:szCs w:val="20"/>
          <w:lang w:val="es-ES"/>
        </w:rPr>
        <w:t xml:space="preserve">A todos los pueblos – Ain </w:t>
      </w:r>
      <w:proofErr w:type="spellStart"/>
      <w:r w:rsidRPr="00E00179">
        <w:rPr>
          <w:rFonts w:ascii="Tahoma" w:eastAsiaTheme="minorHAnsi" w:hAnsi="Tahoma" w:cs="Tahoma"/>
          <w:b/>
          <w:i/>
          <w:color w:val="0F243E" w:themeColor="text2" w:themeShade="80"/>
          <w:sz w:val="20"/>
          <w:szCs w:val="20"/>
          <w:lang w:val="es-ES"/>
        </w:rPr>
        <w:t>karem</w:t>
      </w:r>
      <w:proofErr w:type="spellEnd"/>
    </w:p>
    <w:p w:rsidR="00BC5233" w:rsidRPr="00E00D6D" w:rsidRDefault="00BC5233" w:rsidP="00E00D6D">
      <w:pPr>
        <w:pStyle w:val="Sinespaciado"/>
        <w:jc w:val="both"/>
        <w:rPr>
          <w:rFonts w:ascii="Tahoma" w:hAnsi="Tahoma" w:cs="Tahoma"/>
          <w:color w:val="0F243E" w:themeColor="text2" w:themeShade="80"/>
          <w:sz w:val="18"/>
        </w:rPr>
      </w:pPr>
    </w:p>
    <w:p w:rsidR="00E00179" w:rsidRPr="00BC5233" w:rsidRDefault="00E00179" w:rsidP="00E00D6D">
      <w:pPr>
        <w:autoSpaceDE w:val="0"/>
        <w:autoSpaceDN w:val="0"/>
        <w:adjustRightInd w:val="0"/>
        <w:spacing w:after="0" w:afterAutospacing="0"/>
        <w:ind w:left="1416"/>
        <w:jc w:val="left"/>
        <w:rPr>
          <w:rFonts w:ascii="Tahoma" w:hAnsi="Tahoma" w:cs="Tahoma"/>
          <w:b/>
          <w:color w:val="0F243E" w:themeColor="text2" w:themeShade="80"/>
          <w:lang w:val="es-GT"/>
        </w:rPr>
      </w:pPr>
      <w:r w:rsidRPr="00BC5233">
        <w:rPr>
          <w:rFonts w:ascii="Tahoma" w:hAnsi="Tahoma" w:cs="Tahoma"/>
          <w:b/>
          <w:color w:val="0F243E" w:themeColor="text2" w:themeShade="80"/>
          <w:lang w:val="es-GT"/>
        </w:rPr>
        <w:t>Que se alegren tus entrañas, ten alegre el corazón.</w:t>
      </w:r>
    </w:p>
    <w:p w:rsidR="00E00179" w:rsidRPr="00BC5233" w:rsidRDefault="00E00179" w:rsidP="00E00D6D">
      <w:pPr>
        <w:autoSpaceDE w:val="0"/>
        <w:autoSpaceDN w:val="0"/>
        <w:adjustRightInd w:val="0"/>
        <w:spacing w:after="0" w:afterAutospacing="0"/>
        <w:ind w:left="1416"/>
        <w:jc w:val="left"/>
        <w:rPr>
          <w:rFonts w:ascii="Tahoma" w:hAnsi="Tahoma" w:cs="Tahoma"/>
          <w:b/>
          <w:color w:val="0F243E" w:themeColor="text2" w:themeShade="80"/>
          <w:lang w:val="es-GT"/>
        </w:rPr>
      </w:pPr>
      <w:r w:rsidRPr="00BC5233">
        <w:rPr>
          <w:rFonts w:ascii="Tahoma" w:hAnsi="Tahoma" w:cs="Tahoma"/>
          <w:b/>
          <w:color w:val="0F243E" w:themeColor="text2" w:themeShade="80"/>
          <w:lang w:val="es-GT"/>
        </w:rPr>
        <w:t>Tu luz perpetua es el Señor, y tu Dios será tu resplandor (2)</w:t>
      </w:r>
    </w:p>
    <w:p w:rsidR="00E00179" w:rsidRPr="00E00D6D" w:rsidRDefault="00E00179" w:rsidP="00E00D6D">
      <w:pPr>
        <w:pStyle w:val="Sinespaciado"/>
        <w:jc w:val="both"/>
        <w:rPr>
          <w:rFonts w:ascii="Tahoma" w:hAnsi="Tahoma" w:cs="Tahoma"/>
          <w:color w:val="0F243E" w:themeColor="text2" w:themeShade="80"/>
          <w:sz w:val="18"/>
        </w:rPr>
      </w:pPr>
    </w:p>
    <w:p w:rsidR="00E00179" w:rsidRPr="00BC5233" w:rsidRDefault="00E00179" w:rsidP="00E00D6D">
      <w:pPr>
        <w:autoSpaceDE w:val="0"/>
        <w:autoSpaceDN w:val="0"/>
        <w:adjustRightInd w:val="0"/>
        <w:spacing w:after="0" w:afterAutospacing="0"/>
        <w:ind w:left="1416"/>
        <w:jc w:val="left"/>
        <w:rPr>
          <w:rFonts w:ascii="Tahoma" w:hAnsi="Tahoma" w:cs="Tahoma"/>
          <w:color w:val="0F243E" w:themeColor="text2" w:themeShade="80"/>
          <w:lang w:val="es-GT"/>
        </w:rPr>
      </w:pPr>
      <w:r w:rsidRPr="00BC5233">
        <w:rPr>
          <w:rFonts w:ascii="Tahoma" w:hAnsi="Tahoma" w:cs="Tahoma"/>
          <w:color w:val="0F243E" w:themeColor="text2" w:themeShade="80"/>
          <w:lang w:val="es-GT"/>
        </w:rPr>
        <w:t>Descansa en la certeza de que el Señor es tu luz.</w:t>
      </w:r>
    </w:p>
    <w:p w:rsidR="00E00179" w:rsidRPr="00BC5233" w:rsidRDefault="00E00179" w:rsidP="00E00D6D">
      <w:pPr>
        <w:autoSpaceDE w:val="0"/>
        <w:autoSpaceDN w:val="0"/>
        <w:adjustRightInd w:val="0"/>
        <w:spacing w:after="0" w:afterAutospacing="0"/>
        <w:ind w:left="1416"/>
        <w:jc w:val="left"/>
        <w:rPr>
          <w:rFonts w:ascii="Tahoma" w:hAnsi="Tahoma" w:cs="Tahoma"/>
          <w:color w:val="0F243E" w:themeColor="text2" w:themeShade="80"/>
          <w:lang w:val="es-GT"/>
        </w:rPr>
      </w:pPr>
      <w:r w:rsidRPr="00BC5233">
        <w:rPr>
          <w:rFonts w:ascii="Tahoma" w:hAnsi="Tahoma" w:cs="Tahoma"/>
          <w:color w:val="0F243E" w:themeColor="text2" w:themeShade="80"/>
          <w:lang w:val="es-GT"/>
        </w:rPr>
        <w:t>No se pondrá nunca el sol sobre tus días, ni tu luna se oscurecerá.</w:t>
      </w:r>
    </w:p>
    <w:p w:rsidR="00BC5233" w:rsidRPr="00BC5233" w:rsidRDefault="00BC5233" w:rsidP="00E00D6D">
      <w:pPr>
        <w:autoSpaceDE w:val="0"/>
        <w:autoSpaceDN w:val="0"/>
        <w:adjustRightInd w:val="0"/>
        <w:spacing w:after="0" w:afterAutospacing="0"/>
        <w:ind w:left="1416"/>
        <w:jc w:val="left"/>
        <w:rPr>
          <w:rFonts w:ascii="Tahoma" w:hAnsi="Tahoma" w:cs="Tahoma"/>
          <w:color w:val="0F243E" w:themeColor="text2" w:themeShade="80"/>
          <w:lang w:val="es-GT"/>
        </w:rPr>
      </w:pPr>
      <w:r w:rsidRPr="00BC5233">
        <w:rPr>
          <w:rFonts w:ascii="Tahoma" w:hAnsi="Tahoma" w:cs="Tahoma"/>
          <w:color w:val="0F243E" w:themeColor="text2" w:themeShade="80"/>
          <w:lang w:val="es-GT"/>
        </w:rPr>
        <w:t>El luto y el llanto han cesado, han cesado</w:t>
      </w:r>
      <w:proofErr w:type="gramStart"/>
      <w:r w:rsidRPr="00BC5233">
        <w:rPr>
          <w:rFonts w:ascii="Tahoma" w:hAnsi="Tahoma" w:cs="Tahoma"/>
          <w:color w:val="0F243E" w:themeColor="text2" w:themeShade="80"/>
          <w:lang w:val="es-GT"/>
        </w:rPr>
        <w:t>..</w:t>
      </w:r>
      <w:proofErr w:type="gramEnd"/>
    </w:p>
    <w:p w:rsidR="00BC5233" w:rsidRPr="00E00D6D" w:rsidRDefault="00BC5233" w:rsidP="00E00D6D">
      <w:pPr>
        <w:pStyle w:val="Sinespaciado"/>
        <w:jc w:val="both"/>
        <w:rPr>
          <w:rFonts w:ascii="Tahoma" w:hAnsi="Tahoma" w:cs="Tahoma"/>
          <w:color w:val="0F243E" w:themeColor="text2" w:themeShade="80"/>
          <w:sz w:val="18"/>
        </w:rPr>
      </w:pPr>
    </w:p>
    <w:p w:rsidR="00E00179" w:rsidRPr="00BC5233" w:rsidRDefault="00BC5233" w:rsidP="00E00D6D">
      <w:pPr>
        <w:autoSpaceDE w:val="0"/>
        <w:autoSpaceDN w:val="0"/>
        <w:adjustRightInd w:val="0"/>
        <w:spacing w:after="0" w:afterAutospacing="0"/>
        <w:ind w:left="1416"/>
        <w:jc w:val="left"/>
        <w:rPr>
          <w:rFonts w:ascii="Tahoma" w:hAnsi="Tahoma" w:cs="Tahoma"/>
          <w:color w:val="0F243E" w:themeColor="text2" w:themeShade="80"/>
          <w:lang w:val="es-GT"/>
        </w:rPr>
      </w:pPr>
      <w:r w:rsidRPr="00BC5233">
        <w:rPr>
          <w:rFonts w:ascii="Tahoma" w:hAnsi="Tahoma" w:cs="Tahoma"/>
          <w:color w:val="0F243E" w:themeColor="text2" w:themeShade="80"/>
          <w:lang w:val="es-GT"/>
        </w:rPr>
        <w:t xml:space="preserve">Anuncia la bondad del Señor, </w:t>
      </w:r>
      <w:r w:rsidR="00E00179" w:rsidRPr="00BC5233">
        <w:rPr>
          <w:rFonts w:ascii="Tahoma" w:hAnsi="Tahoma" w:cs="Tahoma"/>
          <w:color w:val="0F243E" w:themeColor="text2" w:themeShade="80"/>
          <w:lang w:val="es-GT"/>
        </w:rPr>
        <w:t>que te llamó de la oscuridad a la luz.</w:t>
      </w:r>
    </w:p>
    <w:p w:rsidR="00E00179" w:rsidRPr="00BC5233" w:rsidRDefault="00BC5233" w:rsidP="00E00D6D">
      <w:pPr>
        <w:autoSpaceDE w:val="0"/>
        <w:autoSpaceDN w:val="0"/>
        <w:adjustRightInd w:val="0"/>
        <w:spacing w:after="0" w:afterAutospacing="0"/>
        <w:ind w:left="1416"/>
        <w:jc w:val="left"/>
        <w:rPr>
          <w:rFonts w:ascii="Tahoma" w:hAnsi="Tahoma" w:cs="Tahoma"/>
          <w:color w:val="0F243E" w:themeColor="text2" w:themeShade="80"/>
          <w:lang w:val="es-GT"/>
        </w:rPr>
      </w:pPr>
      <w:r w:rsidRPr="00BC5233">
        <w:rPr>
          <w:rFonts w:ascii="Tahoma" w:hAnsi="Tahoma" w:cs="Tahoma"/>
          <w:color w:val="0F243E" w:themeColor="text2" w:themeShade="80"/>
          <w:lang w:val="es-GT"/>
        </w:rPr>
        <w:t xml:space="preserve">Alégrate confiada, porque </w:t>
      </w:r>
      <w:r w:rsidR="00E00179" w:rsidRPr="00BC5233">
        <w:rPr>
          <w:rFonts w:ascii="Tahoma" w:hAnsi="Tahoma" w:cs="Tahoma"/>
          <w:color w:val="0F243E" w:themeColor="text2" w:themeShade="80"/>
          <w:lang w:val="es-GT"/>
        </w:rPr>
        <w:t>nada de lo humano le es ajeno.</w:t>
      </w:r>
    </w:p>
    <w:p w:rsidR="00BC5233" w:rsidRPr="00BC5233" w:rsidRDefault="00BC5233" w:rsidP="00E00D6D">
      <w:pPr>
        <w:autoSpaceDE w:val="0"/>
        <w:autoSpaceDN w:val="0"/>
        <w:adjustRightInd w:val="0"/>
        <w:spacing w:after="0" w:afterAutospacing="0"/>
        <w:ind w:left="1416"/>
        <w:jc w:val="left"/>
        <w:rPr>
          <w:rFonts w:ascii="Tahoma" w:hAnsi="Tahoma" w:cs="Tahoma"/>
          <w:color w:val="0F243E" w:themeColor="text2" w:themeShade="80"/>
          <w:lang w:val="es-GT"/>
        </w:rPr>
      </w:pPr>
      <w:r w:rsidRPr="00BC5233">
        <w:rPr>
          <w:rFonts w:ascii="Tahoma" w:hAnsi="Tahoma" w:cs="Tahoma"/>
          <w:color w:val="0F243E" w:themeColor="text2" w:themeShade="80"/>
          <w:lang w:val="es-GT"/>
        </w:rPr>
        <w:t>Su presencia serena y firme purifica, restaura, sana, sana…</w:t>
      </w:r>
    </w:p>
    <w:p w:rsidR="00BC5233" w:rsidRPr="00E00D6D" w:rsidRDefault="00BC5233" w:rsidP="00E00D6D">
      <w:pPr>
        <w:pStyle w:val="Sinespaciado"/>
        <w:jc w:val="both"/>
        <w:rPr>
          <w:rFonts w:ascii="Tahoma" w:hAnsi="Tahoma" w:cs="Tahoma"/>
          <w:color w:val="0F243E" w:themeColor="text2" w:themeShade="80"/>
          <w:sz w:val="18"/>
        </w:rPr>
      </w:pPr>
    </w:p>
    <w:p w:rsidR="00E00179" w:rsidRPr="00BC5233" w:rsidRDefault="00BC5233" w:rsidP="00E00D6D">
      <w:pPr>
        <w:autoSpaceDE w:val="0"/>
        <w:autoSpaceDN w:val="0"/>
        <w:adjustRightInd w:val="0"/>
        <w:spacing w:after="0" w:afterAutospacing="0"/>
        <w:ind w:left="1416"/>
        <w:jc w:val="left"/>
        <w:rPr>
          <w:rFonts w:ascii="Tahoma" w:hAnsi="Tahoma" w:cs="Tahoma"/>
          <w:color w:val="0F243E" w:themeColor="text2" w:themeShade="80"/>
          <w:lang w:val="es-GT"/>
        </w:rPr>
      </w:pPr>
      <w:r w:rsidRPr="00BC5233">
        <w:rPr>
          <w:rFonts w:ascii="Tahoma" w:hAnsi="Tahoma" w:cs="Tahoma"/>
          <w:color w:val="0F243E" w:themeColor="text2" w:themeShade="80"/>
          <w:lang w:val="es-GT"/>
        </w:rPr>
        <w:t xml:space="preserve">Ensancha el corazón, </w:t>
      </w:r>
      <w:r w:rsidR="00E00179" w:rsidRPr="00BC5233">
        <w:rPr>
          <w:rFonts w:ascii="Tahoma" w:hAnsi="Tahoma" w:cs="Tahoma"/>
          <w:color w:val="0F243E" w:themeColor="text2" w:themeShade="80"/>
          <w:lang w:val="es-GT"/>
        </w:rPr>
        <w:t>conocerás los frutos del amor:</w:t>
      </w:r>
    </w:p>
    <w:p w:rsidR="00E00179" w:rsidRPr="00BC5233" w:rsidRDefault="00E00179" w:rsidP="00E00D6D">
      <w:pPr>
        <w:autoSpaceDE w:val="0"/>
        <w:autoSpaceDN w:val="0"/>
        <w:adjustRightInd w:val="0"/>
        <w:spacing w:after="0" w:afterAutospacing="0"/>
        <w:ind w:left="1416"/>
        <w:jc w:val="left"/>
        <w:rPr>
          <w:rFonts w:ascii="Tahoma" w:hAnsi="Tahoma" w:cs="Tahoma"/>
          <w:color w:val="0F243E" w:themeColor="text2" w:themeShade="80"/>
          <w:lang w:val="es-GT"/>
        </w:rPr>
      </w:pPr>
      <w:proofErr w:type="gramStart"/>
      <w:r w:rsidRPr="00BC5233">
        <w:rPr>
          <w:rFonts w:ascii="Tahoma" w:hAnsi="Tahoma" w:cs="Tahoma"/>
          <w:color w:val="0F243E" w:themeColor="text2" w:themeShade="80"/>
          <w:lang w:val="es-GT"/>
        </w:rPr>
        <w:t>del</w:t>
      </w:r>
      <w:proofErr w:type="gramEnd"/>
      <w:r w:rsidRPr="00BC5233">
        <w:rPr>
          <w:rFonts w:ascii="Tahoma" w:hAnsi="Tahoma" w:cs="Tahoma"/>
          <w:color w:val="0F243E" w:themeColor="text2" w:themeShade="80"/>
          <w:lang w:val="es-GT"/>
        </w:rPr>
        <w:t xml:space="preserve"> compromiso por la </w:t>
      </w:r>
      <w:r w:rsidR="00BC5233" w:rsidRPr="00BC5233">
        <w:rPr>
          <w:rFonts w:ascii="Tahoma" w:hAnsi="Tahoma" w:cs="Tahoma"/>
          <w:color w:val="0F243E" w:themeColor="text2" w:themeShade="80"/>
          <w:lang w:val="es-GT"/>
        </w:rPr>
        <w:t xml:space="preserve">justicia, </w:t>
      </w:r>
      <w:r w:rsidRPr="00BC5233">
        <w:rPr>
          <w:rFonts w:ascii="Tahoma" w:hAnsi="Tahoma" w:cs="Tahoma"/>
          <w:color w:val="0F243E" w:themeColor="text2" w:themeShade="80"/>
          <w:lang w:val="es-GT"/>
        </w:rPr>
        <w:t>brotarán lazos de fraternidad.</w:t>
      </w:r>
    </w:p>
    <w:p w:rsidR="00E00179" w:rsidRPr="00BC5233" w:rsidRDefault="00BC5233" w:rsidP="00E00D6D">
      <w:pPr>
        <w:autoSpaceDE w:val="0"/>
        <w:autoSpaceDN w:val="0"/>
        <w:adjustRightInd w:val="0"/>
        <w:spacing w:after="0" w:afterAutospacing="0"/>
        <w:ind w:left="1416"/>
        <w:jc w:val="left"/>
        <w:rPr>
          <w:rFonts w:ascii="Tahoma" w:hAnsi="Tahoma" w:cs="Tahoma"/>
          <w:color w:val="0F243E" w:themeColor="text2" w:themeShade="80"/>
          <w:lang w:val="es-GT"/>
        </w:rPr>
      </w:pPr>
      <w:r w:rsidRPr="00BC5233">
        <w:rPr>
          <w:rFonts w:ascii="Tahoma" w:hAnsi="Tahoma" w:cs="Tahoma"/>
          <w:color w:val="0F243E" w:themeColor="text2" w:themeShade="80"/>
          <w:lang w:val="es-GT"/>
        </w:rPr>
        <w:t xml:space="preserve">El Señor lo hará con prontitud </w:t>
      </w:r>
      <w:r w:rsidR="00E00179" w:rsidRPr="00BC5233">
        <w:rPr>
          <w:rFonts w:ascii="Tahoma" w:hAnsi="Tahoma" w:cs="Tahoma"/>
          <w:color w:val="0F243E" w:themeColor="text2" w:themeShade="80"/>
          <w:lang w:val="es-GT"/>
        </w:rPr>
        <w:t>y amanecerá la humanidad reconciliada</w:t>
      </w:r>
      <w:r w:rsidRPr="00BC5233">
        <w:rPr>
          <w:rFonts w:ascii="Tahoma" w:hAnsi="Tahoma" w:cs="Tahoma"/>
          <w:color w:val="0F243E" w:themeColor="text2" w:themeShade="80"/>
          <w:lang w:val="es-GT"/>
        </w:rPr>
        <w:t>, reconciliada…</w:t>
      </w:r>
    </w:p>
    <w:p w:rsidR="00E00179" w:rsidRPr="00E00D6D" w:rsidRDefault="00E00179" w:rsidP="00E00D6D">
      <w:pPr>
        <w:pStyle w:val="Sinespaciado"/>
        <w:jc w:val="both"/>
        <w:rPr>
          <w:rFonts w:ascii="Tahoma" w:hAnsi="Tahoma" w:cs="Tahoma"/>
          <w:color w:val="0F243E" w:themeColor="text2" w:themeShade="80"/>
          <w:sz w:val="18"/>
        </w:rPr>
      </w:pPr>
    </w:p>
    <w:p w:rsidR="00E00179" w:rsidRPr="003F372E" w:rsidRDefault="00E00179" w:rsidP="00E00179">
      <w:pPr>
        <w:spacing w:after="0" w:afterAutospacing="0"/>
        <w:rPr>
          <w:rFonts w:ascii="Amazone BT" w:hAnsi="Amazone BT"/>
          <w:color w:val="0F243E" w:themeColor="text2" w:themeShade="80"/>
          <w:sz w:val="40"/>
          <w:szCs w:val="36"/>
          <w:lang w:val="es-GT"/>
        </w:rPr>
      </w:pPr>
      <w:r w:rsidRPr="003F372E">
        <w:rPr>
          <w:rFonts w:ascii="Amazone BT" w:hAnsi="Amazone BT"/>
          <w:color w:val="0F243E" w:themeColor="text2" w:themeShade="80"/>
          <w:sz w:val="40"/>
          <w:szCs w:val="36"/>
          <w:lang w:val="es-GT"/>
        </w:rPr>
        <w:t>+</w:t>
      </w:r>
      <w:r w:rsidR="00BC5233">
        <w:rPr>
          <w:rFonts w:ascii="Amazone BT" w:hAnsi="Amazone BT"/>
          <w:color w:val="0F243E" w:themeColor="text2" w:themeShade="80"/>
          <w:sz w:val="40"/>
          <w:szCs w:val="36"/>
          <w:lang w:val="es-GT"/>
        </w:rPr>
        <w:t xml:space="preserve"> Momento de ofrecimiento personal</w:t>
      </w:r>
    </w:p>
    <w:p w:rsidR="00E00179" w:rsidRPr="00E00D6D" w:rsidRDefault="00E00179" w:rsidP="00E00D6D">
      <w:pPr>
        <w:pStyle w:val="Sinespaciado"/>
        <w:jc w:val="both"/>
        <w:rPr>
          <w:rFonts w:ascii="Tahoma" w:hAnsi="Tahoma" w:cs="Tahoma"/>
          <w:color w:val="0F243E" w:themeColor="text2" w:themeShade="80"/>
          <w:sz w:val="18"/>
        </w:rPr>
      </w:pPr>
    </w:p>
    <w:p w:rsidR="00BC5233" w:rsidRPr="003F372E" w:rsidRDefault="00BC5233" w:rsidP="00BC5233">
      <w:pPr>
        <w:spacing w:after="0" w:afterAutospacing="0"/>
        <w:rPr>
          <w:rFonts w:ascii="Amazone BT" w:hAnsi="Amazone BT"/>
          <w:color w:val="0F243E" w:themeColor="text2" w:themeShade="80"/>
          <w:sz w:val="40"/>
          <w:szCs w:val="36"/>
          <w:lang w:val="es-GT"/>
        </w:rPr>
      </w:pPr>
      <w:r w:rsidRPr="003F372E">
        <w:rPr>
          <w:rFonts w:ascii="Amazone BT" w:hAnsi="Amazone BT"/>
          <w:color w:val="0F243E" w:themeColor="text2" w:themeShade="80"/>
          <w:sz w:val="40"/>
          <w:szCs w:val="36"/>
          <w:lang w:val="es-GT"/>
        </w:rPr>
        <w:t xml:space="preserve">+ </w:t>
      </w:r>
      <w:r>
        <w:rPr>
          <w:rFonts w:ascii="Amazone BT" w:hAnsi="Amazone BT"/>
          <w:color w:val="0F243E" w:themeColor="text2" w:themeShade="80"/>
          <w:sz w:val="40"/>
          <w:szCs w:val="36"/>
          <w:lang w:val="es-GT"/>
        </w:rPr>
        <w:t>Oración comunitaria: Credo de la Vida Religiosa</w:t>
      </w:r>
    </w:p>
    <w:p w:rsidR="00DA77FE" w:rsidRDefault="00DA77FE" w:rsidP="00DA77FE">
      <w:pPr>
        <w:autoSpaceDE w:val="0"/>
        <w:autoSpaceDN w:val="0"/>
        <w:adjustRightInd w:val="0"/>
        <w:spacing w:after="0" w:afterAutospacing="0"/>
        <w:jc w:val="right"/>
        <w:rPr>
          <w:rFonts w:ascii="Tahoma" w:eastAsiaTheme="minorHAnsi" w:hAnsi="Tahoma" w:cs="Tahoma"/>
          <w:b/>
          <w:i/>
          <w:color w:val="0F243E" w:themeColor="text2" w:themeShade="80"/>
          <w:sz w:val="20"/>
          <w:szCs w:val="20"/>
          <w:lang w:val="es-ES"/>
        </w:rPr>
      </w:pPr>
      <w:r w:rsidRPr="00DA77FE">
        <w:rPr>
          <w:rFonts w:ascii="Tahoma" w:eastAsiaTheme="minorHAnsi" w:hAnsi="Tahoma" w:cs="Tahoma"/>
          <w:b/>
          <w:i/>
          <w:color w:val="0F243E" w:themeColor="text2" w:themeShade="80"/>
          <w:sz w:val="20"/>
          <w:szCs w:val="20"/>
          <w:lang w:val="es-ES"/>
        </w:rPr>
        <w:t xml:space="preserve">Hna. Mercedes Leticia Casas Sánchez, </w:t>
      </w:r>
      <w:proofErr w:type="spellStart"/>
      <w:r w:rsidRPr="00DA77FE">
        <w:rPr>
          <w:rFonts w:ascii="Tahoma" w:eastAsiaTheme="minorHAnsi" w:hAnsi="Tahoma" w:cs="Tahoma"/>
          <w:b/>
          <w:i/>
          <w:color w:val="0F243E" w:themeColor="text2" w:themeShade="80"/>
          <w:sz w:val="20"/>
          <w:szCs w:val="20"/>
          <w:lang w:val="es-ES"/>
        </w:rPr>
        <w:t>F.Sp.S</w:t>
      </w:r>
      <w:proofErr w:type="spellEnd"/>
      <w:r w:rsidRPr="00DA77FE">
        <w:rPr>
          <w:rFonts w:ascii="Tahoma" w:eastAsiaTheme="minorHAnsi" w:hAnsi="Tahoma" w:cs="Tahoma"/>
          <w:b/>
          <w:i/>
          <w:color w:val="0F243E" w:themeColor="text2" w:themeShade="80"/>
          <w:sz w:val="20"/>
          <w:szCs w:val="20"/>
          <w:lang w:val="es-ES"/>
        </w:rPr>
        <w:t>.</w:t>
      </w:r>
      <w:r>
        <w:rPr>
          <w:rFonts w:ascii="Tahoma" w:eastAsiaTheme="minorHAnsi" w:hAnsi="Tahoma" w:cs="Tahoma"/>
          <w:b/>
          <w:i/>
          <w:color w:val="0F243E" w:themeColor="text2" w:themeShade="80"/>
          <w:sz w:val="20"/>
          <w:szCs w:val="20"/>
          <w:lang w:val="es-ES"/>
        </w:rPr>
        <w:t xml:space="preserve"> Presidenta de la C.L.A.R. </w:t>
      </w:r>
    </w:p>
    <w:p w:rsidR="00DA77FE" w:rsidRDefault="00DA77FE" w:rsidP="00DA77FE">
      <w:pPr>
        <w:autoSpaceDE w:val="0"/>
        <w:autoSpaceDN w:val="0"/>
        <w:adjustRightInd w:val="0"/>
        <w:spacing w:after="0" w:afterAutospacing="0"/>
        <w:jc w:val="right"/>
        <w:rPr>
          <w:rFonts w:ascii="Tahoma" w:eastAsiaTheme="minorHAnsi" w:hAnsi="Tahoma" w:cs="Tahoma"/>
          <w:i/>
          <w:color w:val="0F243E" w:themeColor="text2" w:themeShade="80"/>
          <w:szCs w:val="20"/>
          <w:lang w:val="es-ES"/>
        </w:rPr>
      </w:pPr>
      <w:r w:rsidRPr="00DA77FE">
        <w:rPr>
          <w:rFonts w:ascii="Tahoma" w:eastAsiaTheme="minorHAnsi" w:hAnsi="Tahoma" w:cs="Tahoma"/>
          <w:b/>
          <w:i/>
          <w:color w:val="0F243E" w:themeColor="text2" w:themeShade="80"/>
          <w:sz w:val="20"/>
          <w:szCs w:val="20"/>
          <w:lang w:val="es-ES"/>
        </w:rPr>
        <w:t xml:space="preserve">P. Gabriel Naranjo Salazar, C.M. Secretario General de la C.L.A.R. </w:t>
      </w:r>
    </w:p>
    <w:p w:rsidR="00E00D6D" w:rsidRPr="00E00179" w:rsidRDefault="00E00D6D" w:rsidP="00E00D6D">
      <w:pPr>
        <w:autoSpaceDE w:val="0"/>
        <w:autoSpaceDN w:val="0"/>
        <w:adjustRightInd w:val="0"/>
        <w:spacing w:after="0" w:afterAutospacing="0"/>
        <w:jc w:val="left"/>
        <w:rPr>
          <w:rFonts w:ascii="Tahoma" w:eastAsiaTheme="minorHAnsi" w:hAnsi="Tahoma" w:cs="Tahoma"/>
          <w:i/>
          <w:color w:val="0F243E" w:themeColor="text2" w:themeShade="80"/>
          <w:szCs w:val="20"/>
          <w:lang w:val="es-ES"/>
        </w:rPr>
      </w:pPr>
      <w:r>
        <w:rPr>
          <w:rFonts w:ascii="Tahoma" w:eastAsiaTheme="minorHAnsi" w:hAnsi="Tahoma" w:cs="Tahoma"/>
          <w:i/>
          <w:color w:val="0F243E" w:themeColor="text2" w:themeShade="80"/>
          <w:szCs w:val="20"/>
          <w:lang w:val="es-ES"/>
        </w:rPr>
        <w:t>Proclamado pausadamente…</w:t>
      </w:r>
    </w:p>
    <w:p w:rsidR="00BC5233" w:rsidRPr="00E00D6D" w:rsidRDefault="00BC5233" w:rsidP="00BC5233">
      <w:pPr>
        <w:pStyle w:val="Sinespaciado"/>
        <w:jc w:val="both"/>
        <w:rPr>
          <w:rFonts w:ascii="Tahoma" w:hAnsi="Tahoma" w:cs="Tahoma"/>
          <w:color w:val="0F243E" w:themeColor="text2" w:themeShade="80"/>
          <w:sz w:val="18"/>
        </w:rPr>
      </w:pPr>
    </w:p>
    <w:p w:rsidR="00BC5233" w:rsidRPr="00BC5233" w:rsidRDefault="00BC5233" w:rsidP="00BC5233">
      <w:pPr>
        <w:pStyle w:val="Style8"/>
        <w:widowControl/>
        <w:jc w:val="center"/>
        <w:rPr>
          <w:rStyle w:val="FontStyle34"/>
          <w:rFonts w:ascii="Tahoma" w:eastAsia="Times New Roman" w:hAnsi="Tahoma" w:cs="Tahoma"/>
          <w:b/>
          <w:color w:val="0F243E" w:themeColor="text2" w:themeShade="80"/>
          <w:sz w:val="24"/>
          <w:szCs w:val="24"/>
          <w:lang w:val="es-ES" w:eastAsia="es-ES"/>
        </w:rPr>
      </w:pPr>
      <w:r w:rsidRPr="00BC5233">
        <w:rPr>
          <w:rFonts w:ascii="Tahoma" w:eastAsia="Times New Roman" w:hAnsi="Tahoma" w:cs="Tahoma"/>
          <w:b/>
          <w:color w:val="0F243E" w:themeColor="text2" w:themeShade="80"/>
          <w:lang w:val="es-ES" w:eastAsia="es-ES"/>
        </w:rPr>
        <w:t>Caminad, mientras tenéis luz, antes que os envuelva la tiniebla. Caminad (2)</w:t>
      </w:r>
    </w:p>
    <w:p w:rsidR="00BC5233" w:rsidRPr="00E00D6D" w:rsidRDefault="00BC5233" w:rsidP="00E00D6D">
      <w:pPr>
        <w:pStyle w:val="Sinespaciado"/>
        <w:jc w:val="both"/>
        <w:rPr>
          <w:rFonts w:ascii="Tahoma" w:hAnsi="Tahoma" w:cs="Tahoma"/>
          <w:color w:val="0F243E" w:themeColor="text2" w:themeShade="80"/>
          <w:sz w:val="18"/>
        </w:rPr>
      </w:pPr>
    </w:p>
    <w:p w:rsidR="00BC5233" w:rsidRPr="00BC5233" w:rsidRDefault="00BC5233" w:rsidP="00BC5233">
      <w:pPr>
        <w:autoSpaceDE w:val="0"/>
        <w:autoSpaceDN w:val="0"/>
        <w:adjustRightInd w:val="0"/>
        <w:spacing w:after="0" w:afterAutospacing="0"/>
        <w:rPr>
          <w:rFonts w:ascii="Tahoma" w:eastAsiaTheme="minorHAnsi" w:hAnsi="Tahoma" w:cs="Tahoma"/>
          <w:color w:val="0F243E" w:themeColor="text2" w:themeShade="80"/>
          <w:szCs w:val="24"/>
          <w:lang w:val="es-ES"/>
        </w:rPr>
      </w:pPr>
      <w:r w:rsidRPr="00BC5233">
        <w:rPr>
          <w:rFonts w:ascii="Tahoma" w:eastAsiaTheme="minorHAnsi" w:hAnsi="Tahoma" w:cs="Tahoma"/>
          <w:color w:val="0F243E" w:themeColor="text2" w:themeShade="80"/>
          <w:szCs w:val="24"/>
          <w:lang w:val="es-ES"/>
        </w:rPr>
        <w:t>Creo en la belleza de nuestra Vida Consagrada, porque surge y se renueva continuamente de la Fuente del Espíritu, porque ha surgido del Corazón del Padre que nos ha llamado a seguir a su Hijo Jesucristo, para construir su Reino, para apasionarnos por su misma pasión: “que todos los hombres (y mujeres) se salven, y lleguen al conocimiento de la Verdad”.</w:t>
      </w:r>
    </w:p>
    <w:p w:rsidR="00BC5233" w:rsidRPr="00E00D6D" w:rsidRDefault="00BC5233" w:rsidP="00E00D6D">
      <w:pPr>
        <w:pStyle w:val="Sinespaciado"/>
        <w:jc w:val="both"/>
        <w:rPr>
          <w:rFonts w:ascii="Tahoma" w:hAnsi="Tahoma" w:cs="Tahoma"/>
          <w:color w:val="0F243E" w:themeColor="text2" w:themeShade="80"/>
          <w:sz w:val="18"/>
        </w:rPr>
      </w:pPr>
    </w:p>
    <w:p w:rsidR="00BC5233" w:rsidRPr="00BC5233" w:rsidRDefault="00BC5233" w:rsidP="00BC5233">
      <w:pPr>
        <w:autoSpaceDE w:val="0"/>
        <w:autoSpaceDN w:val="0"/>
        <w:adjustRightInd w:val="0"/>
        <w:spacing w:after="0" w:afterAutospacing="0"/>
        <w:rPr>
          <w:rFonts w:ascii="Tahoma" w:eastAsiaTheme="minorHAnsi" w:hAnsi="Tahoma" w:cs="Tahoma"/>
          <w:color w:val="0F243E" w:themeColor="text2" w:themeShade="80"/>
          <w:szCs w:val="24"/>
          <w:lang w:val="es-ES"/>
        </w:rPr>
      </w:pPr>
      <w:r w:rsidRPr="00BC5233">
        <w:rPr>
          <w:rFonts w:ascii="Tahoma" w:eastAsiaTheme="minorHAnsi" w:hAnsi="Tahoma" w:cs="Tahoma"/>
          <w:color w:val="0F243E" w:themeColor="text2" w:themeShade="80"/>
          <w:szCs w:val="24"/>
          <w:lang w:val="es-ES"/>
        </w:rPr>
        <w:t xml:space="preserve">Creo en su belleza porque hace que </w:t>
      </w:r>
      <w:r w:rsidR="00E00D6D">
        <w:rPr>
          <w:rFonts w:ascii="Tahoma" w:eastAsiaTheme="minorHAnsi" w:hAnsi="Tahoma" w:cs="Tahoma"/>
          <w:color w:val="0F243E" w:themeColor="text2" w:themeShade="80"/>
          <w:szCs w:val="24"/>
          <w:lang w:val="es-ES"/>
        </w:rPr>
        <w:t>personas como nosotr</w:t>
      </w:r>
      <w:r w:rsidRPr="00BC5233">
        <w:rPr>
          <w:rFonts w:ascii="Tahoma" w:eastAsiaTheme="minorHAnsi" w:hAnsi="Tahoma" w:cs="Tahoma"/>
          <w:color w:val="0F243E" w:themeColor="text2" w:themeShade="80"/>
          <w:szCs w:val="24"/>
          <w:lang w:val="es-ES"/>
        </w:rPr>
        <w:t>os, vivamos con “Luz en los ojos, Palabra en los labios y Fuego en el corazón”, es decir, porque la gracia de nuestra hermosa vocación nos da una nueva mirada, una nueva palabra, una nueva pasión.</w:t>
      </w:r>
    </w:p>
    <w:p w:rsidR="00BC5233" w:rsidRPr="00BC5233" w:rsidRDefault="00BC5233" w:rsidP="00BC5233">
      <w:pPr>
        <w:autoSpaceDE w:val="0"/>
        <w:autoSpaceDN w:val="0"/>
        <w:adjustRightInd w:val="0"/>
        <w:spacing w:after="0" w:afterAutospacing="0"/>
        <w:rPr>
          <w:rFonts w:ascii="Tahoma" w:eastAsiaTheme="minorHAnsi" w:hAnsi="Tahoma" w:cs="Tahoma"/>
          <w:color w:val="0F243E" w:themeColor="text2" w:themeShade="80"/>
          <w:szCs w:val="24"/>
          <w:lang w:val="es-ES"/>
        </w:rPr>
      </w:pPr>
    </w:p>
    <w:p w:rsidR="00BC5233" w:rsidRPr="00BC5233" w:rsidRDefault="00BC5233" w:rsidP="00BC5233">
      <w:pPr>
        <w:autoSpaceDE w:val="0"/>
        <w:autoSpaceDN w:val="0"/>
        <w:adjustRightInd w:val="0"/>
        <w:spacing w:after="0" w:afterAutospacing="0"/>
        <w:rPr>
          <w:rFonts w:ascii="Tahoma" w:eastAsiaTheme="minorHAnsi" w:hAnsi="Tahoma" w:cs="Tahoma"/>
          <w:color w:val="0F243E" w:themeColor="text2" w:themeShade="80"/>
          <w:szCs w:val="24"/>
          <w:lang w:val="es-ES"/>
        </w:rPr>
      </w:pPr>
      <w:r w:rsidRPr="00BC5233">
        <w:rPr>
          <w:rFonts w:ascii="Tahoma" w:eastAsiaTheme="minorHAnsi" w:hAnsi="Tahoma" w:cs="Tahoma"/>
          <w:color w:val="0F243E" w:themeColor="text2" w:themeShade="80"/>
          <w:szCs w:val="24"/>
          <w:lang w:val="es-ES"/>
        </w:rPr>
        <w:t xml:space="preserve">Creo en su belleza porque quién como ella sabe “acompasionarse”, mirar con pasión y compasión la realidad sufriente, que escucha con respeto a cada persona, se interesa sinceramente por el bien de cada una, sabe estar ahí donde pocos llegan, porque cuida de </w:t>
      </w:r>
      <w:r w:rsidRPr="00BC5233">
        <w:rPr>
          <w:rFonts w:ascii="Tahoma" w:eastAsiaTheme="minorHAnsi" w:hAnsi="Tahoma" w:cs="Tahoma"/>
          <w:color w:val="0F243E" w:themeColor="text2" w:themeShade="80"/>
          <w:szCs w:val="24"/>
          <w:lang w:val="es-ES"/>
        </w:rPr>
        <w:lastRenderedPageBreak/>
        <w:t>la vida con ternura, con entrega, con perseverancia, aunque esto suponga la entrega de la propia vida, hasta la misma muerte.</w:t>
      </w:r>
    </w:p>
    <w:p w:rsidR="00BC5233" w:rsidRPr="00E00D6D" w:rsidRDefault="00BC5233" w:rsidP="00E00D6D">
      <w:pPr>
        <w:pStyle w:val="Sinespaciado"/>
        <w:jc w:val="both"/>
        <w:rPr>
          <w:rFonts w:ascii="Tahoma" w:hAnsi="Tahoma" w:cs="Tahoma"/>
          <w:color w:val="0F243E" w:themeColor="text2" w:themeShade="80"/>
          <w:sz w:val="18"/>
        </w:rPr>
      </w:pPr>
    </w:p>
    <w:p w:rsidR="00BC5233" w:rsidRPr="00BC5233" w:rsidRDefault="00BC5233" w:rsidP="00BC5233">
      <w:pPr>
        <w:autoSpaceDE w:val="0"/>
        <w:autoSpaceDN w:val="0"/>
        <w:adjustRightInd w:val="0"/>
        <w:spacing w:after="0" w:afterAutospacing="0"/>
        <w:rPr>
          <w:rFonts w:ascii="Tahoma" w:eastAsiaTheme="minorHAnsi" w:hAnsi="Tahoma" w:cs="Tahoma"/>
          <w:color w:val="0F243E" w:themeColor="text2" w:themeShade="80"/>
          <w:szCs w:val="24"/>
          <w:lang w:val="es-ES"/>
        </w:rPr>
      </w:pPr>
      <w:r w:rsidRPr="00BC5233">
        <w:rPr>
          <w:rFonts w:ascii="Tahoma" w:eastAsiaTheme="minorHAnsi" w:hAnsi="Tahoma" w:cs="Tahoma"/>
          <w:color w:val="0F243E" w:themeColor="text2" w:themeShade="80"/>
          <w:szCs w:val="24"/>
          <w:lang w:val="es-ES"/>
        </w:rPr>
        <w:t>Creo en su belleza porque he visto tantos rostros de religiosas y religiosos desgastados por los años, por la enfermedad, pero plenos de luz y de felicidad, rostros convencidos que aquí no lo han visto todo, porque “el ojo no puede ver, el oído no puede escuchar, la mente no puede pensar” lo que nos prepara Su Amor. Rostros crucificados, muy parecidos al de Jesús, porque han corrido con fortaleza “la prueba” con los ojos fijos en Él, “el Autor y consumador” de su Fe. Y dicen que nos vamos pareciendo a lo que contemplamos.</w:t>
      </w:r>
    </w:p>
    <w:p w:rsidR="00BC5233" w:rsidRPr="00E00D6D" w:rsidRDefault="00BC5233" w:rsidP="00E00D6D">
      <w:pPr>
        <w:pStyle w:val="Sinespaciado"/>
        <w:jc w:val="both"/>
        <w:rPr>
          <w:rFonts w:ascii="Tahoma" w:hAnsi="Tahoma" w:cs="Tahoma"/>
          <w:color w:val="0F243E" w:themeColor="text2" w:themeShade="80"/>
          <w:sz w:val="18"/>
        </w:rPr>
      </w:pPr>
    </w:p>
    <w:p w:rsidR="00BC5233" w:rsidRPr="00BC5233" w:rsidRDefault="00BC5233" w:rsidP="00BC5233">
      <w:pPr>
        <w:autoSpaceDE w:val="0"/>
        <w:autoSpaceDN w:val="0"/>
        <w:adjustRightInd w:val="0"/>
        <w:spacing w:after="0" w:afterAutospacing="0"/>
        <w:rPr>
          <w:rFonts w:ascii="Tahoma" w:eastAsiaTheme="minorHAnsi" w:hAnsi="Tahoma" w:cs="Tahoma"/>
          <w:color w:val="0F243E" w:themeColor="text2" w:themeShade="80"/>
          <w:szCs w:val="24"/>
          <w:lang w:val="es-ES"/>
        </w:rPr>
      </w:pPr>
      <w:r w:rsidRPr="00BC5233">
        <w:rPr>
          <w:rFonts w:ascii="Tahoma" w:eastAsiaTheme="minorHAnsi" w:hAnsi="Tahoma" w:cs="Tahoma"/>
          <w:color w:val="0F243E" w:themeColor="text2" w:themeShade="80"/>
          <w:szCs w:val="24"/>
          <w:lang w:val="es-ES"/>
        </w:rPr>
        <w:t xml:space="preserve">Creo en su belleza, en la belleza de una mujer y de un hombre enamorados de Dios, y por lo mismo, enamorados de la humanidad, de la creación; belleza inigualable, que se gesta en el silencio orante, fiel, perseverante, en esa capacidad de cuidar el amor, el corazón, para que el fuego no se apague y el amor se mantenga vivo y fecundo. </w:t>
      </w:r>
    </w:p>
    <w:p w:rsidR="00E00D6D" w:rsidRPr="00E00D6D" w:rsidRDefault="00E00D6D" w:rsidP="00E00D6D">
      <w:pPr>
        <w:pStyle w:val="Sinespaciado"/>
        <w:jc w:val="both"/>
        <w:rPr>
          <w:rFonts w:ascii="Tahoma" w:hAnsi="Tahoma" w:cs="Tahoma"/>
          <w:color w:val="0F243E" w:themeColor="text2" w:themeShade="80"/>
          <w:sz w:val="18"/>
        </w:rPr>
      </w:pPr>
    </w:p>
    <w:p w:rsidR="00BC5233" w:rsidRPr="00BC5233" w:rsidRDefault="00BC5233" w:rsidP="00BC5233">
      <w:pPr>
        <w:autoSpaceDE w:val="0"/>
        <w:autoSpaceDN w:val="0"/>
        <w:adjustRightInd w:val="0"/>
        <w:spacing w:after="0" w:afterAutospacing="0"/>
        <w:rPr>
          <w:rFonts w:ascii="Tahoma" w:eastAsiaTheme="minorHAnsi" w:hAnsi="Tahoma" w:cs="Tahoma"/>
          <w:color w:val="0F243E" w:themeColor="text2" w:themeShade="80"/>
          <w:szCs w:val="24"/>
          <w:lang w:val="es-ES"/>
        </w:rPr>
      </w:pPr>
      <w:r w:rsidRPr="00BC5233">
        <w:rPr>
          <w:rFonts w:ascii="Tahoma" w:eastAsiaTheme="minorHAnsi" w:hAnsi="Tahoma" w:cs="Tahoma"/>
          <w:color w:val="0F243E" w:themeColor="text2" w:themeShade="80"/>
          <w:szCs w:val="24"/>
          <w:lang w:val="es-ES"/>
        </w:rPr>
        <w:t xml:space="preserve">Creo en esa belleza de la Vida Consagrada, que no es de pasarela, sino que va a pie de calle, cotidiana, oculta, pequeña, muchas veces envuelta en modestia, polvo, barro, piel ajada, pies partidos… </w:t>
      </w:r>
    </w:p>
    <w:p w:rsidR="00BC5233" w:rsidRPr="00BC5233" w:rsidRDefault="00BC5233" w:rsidP="00BC5233">
      <w:pPr>
        <w:autoSpaceDE w:val="0"/>
        <w:autoSpaceDN w:val="0"/>
        <w:adjustRightInd w:val="0"/>
        <w:spacing w:after="0" w:afterAutospacing="0"/>
        <w:rPr>
          <w:rFonts w:ascii="Tahoma" w:eastAsiaTheme="minorHAnsi" w:hAnsi="Tahoma" w:cs="Tahoma"/>
          <w:color w:val="0F243E" w:themeColor="text2" w:themeShade="80"/>
          <w:sz w:val="20"/>
          <w:szCs w:val="24"/>
          <w:lang w:val="es-ES"/>
        </w:rPr>
      </w:pPr>
    </w:p>
    <w:p w:rsidR="00BC5233" w:rsidRPr="00BC5233" w:rsidRDefault="00BC5233" w:rsidP="00BC5233">
      <w:pPr>
        <w:autoSpaceDE w:val="0"/>
        <w:autoSpaceDN w:val="0"/>
        <w:adjustRightInd w:val="0"/>
        <w:spacing w:after="0" w:afterAutospacing="0"/>
        <w:rPr>
          <w:rFonts w:ascii="Tahoma" w:eastAsiaTheme="minorHAnsi" w:hAnsi="Tahoma" w:cs="Tahoma"/>
          <w:color w:val="0F243E" w:themeColor="text2" w:themeShade="80"/>
          <w:szCs w:val="24"/>
          <w:lang w:val="es-ES"/>
        </w:rPr>
      </w:pPr>
      <w:r w:rsidRPr="00BC5233">
        <w:rPr>
          <w:rFonts w:ascii="Tahoma" w:eastAsiaTheme="minorHAnsi" w:hAnsi="Tahoma" w:cs="Tahoma"/>
          <w:color w:val="0F243E" w:themeColor="text2" w:themeShade="80"/>
          <w:szCs w:val="24"/>
          <w:lang w:val="es-ES"/>
        </w:rPr>
        <w:t xml:space="preserve">Creo en la belleza de la alegría de quien vive libre y dándose, de quien tiene por consigna servir al estilo de Jesús, lavando los pies de cada persona, y que conjuga tan bien el hecho de estar ya sea en una cátedra así como sirviendo la mesa de su comunidad, que puede sumergirse en las grandes teologías y al mismo tiempo entender lo pequeño y cotidiano como lugar teológico. </w:t>
      </w:r>
    </w:p>
    <w:p w:rsidR="00BC5233" w:rsidRPr="00BC5233" w:rsidRDefault="00BC5233" w:rsidP="00BC5233">
      <w:pPr>
        <w:autoSpaceDE w:val="0"/>
        <w:autoSpaceDN w:val="0"/>
        <w:adjustRightInd w:val="0"/>
        <w:spacing w:after="0" w:afterAutospacing="0"/>
        <w:rPr>
          <w:rFonts w:ascii="Tahoma" w:eastAsiaTheme="minorHAnsi" w:hAnsi="Tahoma" w:cs="Tahoma"/>
          <w:color w:val="0F243E" w:themeColor="text2" w:themeShade="80"/>
          <w:sz w:val="20"/>
          <w:szCs w:val="24"/>
          <w:lang w:val="es-ES"/>
        </w:rPr>
      </w:pPr>
    </w:p>
    <w:p w:rsidR="00BC5233" w:rsidRPr="00BC5233" w:rsidRDefault="00BC5233" w:rsidP="00BC5233">
      <w:pPr>
        <w:autoSpaceDE w:val="0"/>
        <w:autoSpaceDN w:val="0"/>
        <w:adjustRightInd w:val="0"/>
        <w:spacing w:after="0" w:afterAutospacing="0"/>
        <w:rPr>
          <w:rFonts w:ascii="Tahoma" w:eastAsiaTheme="minorHAnsi" w:hAnsi="Tahoma" w:cs="Tahoma"/>
          <w:color w:val="0F243E" w:themeColor="text2" w:themeShade="80"/>
          <w:szCs w:val="24"/>
          <w:lang w:val="es-ES"/>
        </w:rPr>
      </w:pPr>
      <w:r w:rsidRPr="00BC5233">
        <w:rPr>
          <w:rFonts w:ascii="Tahoma" w:eastAsiaTheme="minorHAnsi" w:hAnsi="Tahoma" w:cs="Tahoma"/>
          <w:color w:val="0F243E" w:themeColor="text2" w:themeShade="80"/>
          <w:szCs w:val="24"/>
          <w:lang w:val="es-ES"/>
        </w:rPr>
        <w:t xml:space="preserve">Creo en la belleza del vivir en comunión, de una Vida Religiosa tan humana que se ejercita continuamente en el perdón, en la tolerancia, en el salir de sí, pues lleva “este Tesoro en vasos de arcilla”. Creo en la belleza de esta familia que tiene la consanguineidad del Espíritu, y que por eso, la casa donde mora es toda de fuego, es de caridad, es de humanidad. </w:t>
      </w:r>
    </w:p>
    <w:p w:rsidR="00BC5233" w:rsidRPr="00E00D6D" w:rsidRDefault="00BC5233" w:rsidP="00BC5233">
      <w:pPr>
        <w:autoSpaceDE w:val="0"/>
        <w:autoSpaceDN w:val="0"/>
        <w:adjustRightInd w:val="0"/>
        <w:spacing w:after="0" w:afterAutospacing="0"/>
        <w:rPr>
          <w:rFonts w:ascii="Tahoma" w:eastAsiaTheme="minorHAnsi" w:hAnsi="Tahoma" w:cs="Tahoma"/>
          <w:color w:val="0F243E" w:themeColor="text2" w:themeShade="80"/>
          <w:sz w:val="18"/>
          <w:szCs w:val="24"/>
          <w:lang w:val="es-ES"/>
        </w:rPr>
      </w:pPr>
    </w:p>
    <w:p w:rsidR="00BC5233" w:rsidRPr="00BC5233" w:rsidRDefault="001230ED" w:rsidP="00BC5233">
      <w:pPr>
        <w:autoSpaceDE w:val="0"/>
        <w:autoSpaceDN w:val="0"/>
        <w:adjustRightInd w:val="0"/>
        <w:spacing w:after="0" w:afterAutospacing="0"/>
        <w:rPr>
          <w:rFonts w:ascii="Tahoma" w:eastAsiaTheme="minorHAnsi" w:hAnsi="Tahoma" w:cs="Tahoma"/>
          <w:color w:val="0F243E" w:themeColor="text2" w:themeShade="80"/>
          <w:szCs w:val="24"/>
          <w:lang w:val="es-ES"/>
        </w:rPr>
      </w:pPr>
      <w:r w:rsidRPr="00BC5233">
        <w:rPr>
          <w:rFonts w:ascii="Tahoma" w:eastAsiaTheme="minorHAnsi" w:hAnsi="Tahoma" w:cs="Tahoma"/>
          <w:noProof/>
          <w:color w:val="0F243E" w:themeColor="text2" w:themeShade="80"/>
          <w:szCs w:val="24"/>
          <w:lang w:val="es-ES" w:eastAsia="es-ES"/>
        </w:rPr>
        <w:drawing>
          <wp:anchor distT="0" distB="0" distL="114300" distR="114300" simplePos="0" relativeHeight="251702272" behindDoc="0" locked="0" layoutInCell="1" allowOverlap="1" wp14:anchorId="09EA2C3A" wp14:editId="77AF57C7">
            <wp:simplePos x="0" y="0"/>
            <wp:positionH relativeFrom="margin">
              <wp:posOffset>3191510</wp:posOffset>
            </wp:positionH>
            <wp:positionV relativeFrom="margin">
              <wp:posOffset>5857875</wp:posOffset>
            </wp:positionV>
            <wp:extent cx="3164840" cy="2844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io.jpg"/>
                    <pic:cNvPicPr/>
                  </pic:nvPicPr>
                  <pic:blipFill>
                    <a:blip r:embed="rId10">
                      <a:extLst>
                        <a:ext uri="{28A0092B-C50C-407E-A947-70E740481C1C}">
                          <a14:useLocalDpi xmlns:a14="http://schemas.microsoft.com/office/drawing/2010/main" val="0"/>
                        </a:ext>
                      </a:extLst>
                    </a:blip>
                    <a:stretch>
                      <a:fillRect/>
                    </a:stretch>
                  </pic:blipFill>
                  <pic:spPr>
                    <a:xfrm>
                      <a:off x="0" y="0"/>
                      <a:ext cx="3164840" cy="28448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BC5233" w:rsidRPr="00BC5233">
        <w:rPr>
          <w:rFonts w:ascii="Tahoma" w:eastAsiaTheme="minorHAnsi" w:hAnsi="Tahoma" w:cs="Tahoma"/>
          <w:color w:val="0F243E" w:themeColor="text2" w:themeShade="80"/>
          <w:szCs w:val="24"/>
          <w:lang w:val="es-ES"/>
        </w:rPr>
        <w:t>Creo en la belleza de la Vida Consagrada, no en aquella encerrada en sí misma y alejada, sino esa belleza que está atenta al mundo, al cosmos, a cada persona humana, para estar evangélicamente, oportunamente, acompañando sus gozos y sus penas, sus noches y sus días, sus luchas y logros, y hasta cambiando y moviéndose de sus lugares para encarnar el amor solidario.</w:t>
      </w:r>
    </w:p>
    <w:p w:rsidR="00BC5233" w:rsidRPr="00E00D6D" w:rsidRDefault="00BC5233" w:rsidP="00BC5233">
      <w:pPr>
        <w:autoSpaceDE w:val="0"/>
        <w:autoSpaceDN w:val="0"/>
        <w:adjustRightInd w:val="0"/>
        <w:spacing w:after="0" w:afterAutospacing="0"/>
        <w:rPr>
          <w:rFonts w:ascii="Tahoma" w:eastAsiaTheme="minorHAnsi" w:hAnsi="Tahoma" w:cs="Tahoma"/>
          <w:color w:val="0F243E" w:themeColor="text2" w:themeShade="80"/>
          <w:sz w:val="18"/>
          <w:szCs w:val="24"/>
          <w:lang w:val="es-ES"/>
        </w:rPr>
      </w:pPr>
    </w:p>
    <w:p w:rsidR="00BC5233" w:rsidRPr="00BC5233" w:rsidRDefault="00BC5233" w:rsidP="00BC5233">
      <w:pPr>
        <w:autoSpaceDE w:val="0"/>
        <w:autoSpaceDN w:val="0"/>
        <w:adjustRightInd w:val="0"/>
        <w:spacing w:after="0" w:afterAutospacing="0"/>
        <w:rPr>
          <w:rFonts w:ascii="Tahoma" w:eastAsiaTheme="minorHAnsi" w:hAnsi="Tahoma" w:cs="Tahoma"/>
          <w:color w:val="0F243E" w:themeColor="text2" w:themeShade="80"/>
          <w:szCs w:val="24"/>
          <w:lang w:val="es-ES"/>
        </w:rPr>
      </w:pPr>
      <w:r w:rsidRPr="00BC5233">
        <w:rPr>
          <w:rFonts w:ascii="Tahoma" w:eastAsiaTheme="minorHAnsi" w:hAnsi="Tahoma" w:cs="Tahoma"/>
          <w:color w:val="0F243E" w:themeColor="text2" w:themeShade="80"/>
          <w:szCs w:val="24"/>
          <w:lang w:val="es-ES"/>
        </w:rPr>
        <w:t>Creo, en la belleza de hombres y mujeres que están como centinelas, alertando en la noche la desesperanza, y adelantando el amanecer con su confianza inamovible en el amor de Dios, con su optimismo evangélico, con su certeza de que Dios camina a nuestro lado y que sigue asumiendo y tomando por su cuenta la suerte de los pobres y de todos los que en Él han puesto su confianza.</w:t>
      </w:r>
    </w:p>
    <w:p w:rsidR="00BC5233" w:rsidRPr="00E00D6D" w:rsidRDefault="00BC5233" w:rsidP="00BC5233">
      <w:pPr>
        <w:autoSpaceDE w:val="0"/>
        <w:autoSpaceDN w:val="0"/>
        <w:adjustRightInd w:val="0"/>
        <w:spacing w:after="0" w:afterAutospacing="0"/>
        <w:rPr>
          <w:rFonts w:ascii="Tahoma" w:eastAsiaTheme="minorHAnsi" w:hAnsi="Tahoma" w:cs="Tahoma"/>
          <w:color w:val="0F243E" w:themeColor="text2" w:themeShade="80"/>
          <w:sz w:val="18"/>
          <w:szCs w:val="24"/>
          <w:lang w:val="es-ES"/>
        </w:rPr>
      </w:pPr>
    </w:p>
    <w:p w:rsidR="00DA77FE" w:rsidRDefault="00DA77FE" w:rsidP="00BC5233">
      <w:pPr>
        <w:autoSpaceDE w:val="0"/>
        <w:autoSpaceDN w:val="0"/>
        <w:adjustRightInd w:val="0"/>
        <w:spacing w:after="0" w:afterAutospacing="0"/>
        <w:rPr>
          <w:rFonts w:ascii="Tahoma" w:eastAsiaTheme="minorHAnsi" w:hAnsi="Tahoma" w:cs="Tahoma"/>
          <w:color w:val="0F243E" w:themeColor="text2" w:themeShade="80"/>
          <w:szCs w:val="24"/>
          <w:lang w:val="es-ES"/>
        </w:rPr>
      </w:pPr>
    </w:p>
    <w:p w:rsidR="00BC5233" w:rsidRPr="00BC5233" w:rsidRDefault="00BC5233" w:rsidP="00BC5233">
      <w:pPr>
        <w:autoSpaceDE w:val="0"/>
        <w:autoSpaceDN w:val="0"/>
        <w:adjustRightInd w:val="0"/>
        <w:spacing w:after="0" w:afterAutospacing="0"/>
        <w:rPr>
          <w:rFonts w:ascii="Tahoma" w:eastAsiaTheme="minorHAnsi" w:hAnsi="Tahoma" w:cs="Tahoma"/>
          <w:color w:val="0F243E" w:themeColor="text2" w:themeShade="80"/>
          <w:szCs w:val="24"/>
          <w:lang w:val="es-ES"/>
        </w:rPr>
      </w:pPr>
      <w:r w:rsidRPr="00BC5233">
        <w:rPr>
          <w:rFonts w:ascii="Tahoma" w:eastAsiaTheme="minorHAnsi" w:hAnsi="Tahoma" w:cs="Tahoma"/>
          <w:color w:val="0F243E" w:themeColor="text2" w:themeShade="80"/>
          <w:szCs w:val="24"/>
          <w:lang w:val="es-ES"/>
        </w:rPr>
        <w:lastRenderedPageBreak/>
        <w:t>Creo en la belleza de la Vida Religiosa que camina como discípula y misionera, que no da paso sin escucha atenta a la Palabra, que se desinstala de sus seguridades, que está dispuesta a cambiar, en cuanto el Espíritu se lo inspira, sus “cómo” y sus “dónde”, con fidelidad creativa, recreando su misión y su carisma, llevada por el soplo del Espíritu.</w:t>
      </w:r>
    </w:p>
    <w:p w:rsidR="00BC5233" w:rsidRPr="00E00D6D" w:rsidRDefault="00BC5233" w:rsidP="00BC5233">
      <w:pPr>
        <w:autoSpaceDE w:val="0"/>
        <w:autoSpaceDN w:val="0"/>
        <w:adjustRightInd w:val="0"/>
        <w:spacing w:after="0" w:afterAutospacing="0"/>
        <w:rPr>
          <w:rFonts w:ascii="Tahoma" w:eastAsiaTheme="minorHAnsi" w:hAnsi="Tahoma" w:cs="Tahoma"/>
          <w:color w:val="0F243E" w:themeColor="text2" w:themeShade="80"/>
          <w:sz w:val="18"/>
          <w:szCs w:val="24"/>
          <w:lang w:val="es-ES"/>
        </w:rPr>
      </w:pPr>
    </w:p>
    <w:p w:rsidR="00BC5233" w:rsidRPr="00BC5233" w:rsidRDefault="00BC5233" w:rsidP="00BC5233">
      <w:pPr>
        <w:autoSpaceDE w:val="0"/>
        <w:autoSpaceDN w:val="0"/>
        <w:adjustRightInd w:val="0"/>
        <w:spacing w:after="0" w:afterAutospacing="0"/>
        <w:rPr>
          <w:rFonts w:ascii="Tahoma" w:eastAsiaTheme="minorHAnsi" w:hAnsi="Tahoma" w:cs="Tahoma"/>
          <w:color w:val="0F243E" w:themeColor="text2" w:themeShade="80"/>
          <w:szCs w:val="24"/>
          <w:lang w:val="es-ES"/>
        </w:rPr>
      </w:pPr>
      <w:r w:rsidRPr="00BC5233">
        <w:rPr>
          <w:rFonts w:ascii="Tahoma" w:eastAsiaTheme="minorHAnsi" w:hAnsi="Tahoma" w:cs="Tahoma"/>
          <w:color w:val="0F243E" w:themeColor="text2" w:themeShade="80"/>
          <w:szCs w:val="24"/>
          <w:lang w:val="es-ES"/>
        </w:rPr>
        <w:t>Creo en la belleza de la Vida Religiosa capaz de hacer felices a tantas y tantos jóvenes que han encontrado en ella su casa, su espacio ecológico, donde se respira evangelio, mística y profecía, Dios y humanidad.</w:t>
      </w:r>
    </w:p>
    <w:p w:rsidR="00BC5233" w:rsidRPr="00E00D6D" w:rsidRDefault="00BC5233" w:rsidP="00BC5233">
      <w:pPr>
        <w:autoSpaceDE w:val="0"/>
        <w:autoSpaceDN w:val="0"/>
        <w:adjustRightInd w:val="0"/>
        <w:spacing w:after="0" w:afterAutospacing="0"/>
        <w:rPr>
          <w:rFonts w:ascii="Tahoma" w:eastAsiaTheme="minorHAnsi" w:hAnsi="Tahoma" w:cs="Tahoma"/>
          <w:color w:val="0F243E" w:themeColor="text2" w:themeShade="80"/>
          <w:sz w:val="18"/>
          <w:szCs w:val="24"/>
          <w:lang w:val="es-ES"/>
        </w:rPr>
      </w:pPr>
    </w:p>
    <w:p w:rsidR="00BC5233" w:rsidRPr="00BC5233" w:rsidRDefault="00BC5233" w:rsidP="00BC5233">
      <w:pPr>
        <w:autoSpaceDE w:val="0"/>
        <w:autoSpaceDN w:val="0"/>
        <w:adjustRightInd w:val="0"/>
        <w:spacing w:after="0" w:afterAutospacing="0"/>
        <w:rPr>
          <w:rFonts w:ascii="Tahoma" w:eastAsiaTheme="minorHAnsi" w:hAnsi="Tahoma" w:cs="Tahoma"/>
          <w:color w:val="0F243E" w:themeColor="text2" w:themeShade="80"/>
          <w:szCs w:val="24"/>
          <w:lang w:val="es-ES"/>
        </w:rPr>
      </w:pPr>
      <w:r w:rsidRPr="00BC5233">
        <w:rPr>
          <w:rFonts w:ascii="Tahoma" w:eastAsiaTheme="minorHAnsi" w:hAnsi="Tahoma" w:cs="Tahoma"/>
          <w:color w:val="0F243E" w:themeColor="text2" w:themeShade="80"/>
          <w:szCs w:val="24"/>
          <w:lang w:val="es-ES"/>
        </w:rPr>
        <w:t>Creo en su belleza porque se parece a Betania cuando recrea el encuentro, la amistad, las lágrimas de Jesús, la escucha de María, la hospitalidad de Martha, el perfume del amor donado hasta romperse.</w:t>
      </w:r>
    </w:p>
    <w:p w:rsidR="00BC5233" w:rsidRPr="00E00D6D" w:rsidRDefault="00BC5233" w:rsidP="00BC5233">
      <w:pPr>
        <w:autoSpaceDE w:val="0"/>
        <w:autoSpaceDN w:val="0"/>
        <w:adjustRightInd w:val="0"/>
        <w:spacing w:after="0" w:afterAutospacing="0"/>
        <w:rPr>
          <w:rFonts w:ascii="Tahoma" w:eastAsiaTheme="minorHAnsi" w:hAnsi="Tahoma" w:cs="Tahoma"/>
          <w:color w:val="0F243E" w:themeColor="text2" w:themeShade="80"/>
          <w:sz w:val="18"/>
          <w:szCs w:val="24"/>
          <w:lang w:val="es-ES"/>
        </w:rPr>
      </w:pPr>
    </w:p>
    <w:p w:rsidR="00BC5233" w:rsidRPr="00BC5233" w:rsidRDefault="00BC5233" w:rsidP="00BC5233">
      <w:pPr>
        <w:autoSpaceDE w:val="0"/>
        <w:autoSpaceDN w:val="0"/>
        <w:adjustRightInd w:val="0"/>
        <w:spacing w:after="0" w:afterAutospacing="0"/>
        <w:rPr>
          <w:rFonts w:ascii="Tahoma" w:eastAsiaTheme="minorHAnsi" w:hAnsi="Tahoma" w:cs="Tahoma"/>
          <w:color w:val="0F243E" w:themeColor="text2" w:themeShade="80"/>
          <w:szCs w:val="24"/>
          <w:lang w:val="es-ES"/>
        </w:rPr>
      </w:pPr>
      <w:r w:rsidRPr="00BC5233">
        <w:rPr>
          <w:rFonts w:ascii="Tahoma" w:eastAsiaTheme="minorHAnsi" w:hAnsi="Tahoma" w:cs="Tahoma"/>
          <w:color w:val="0F243E" w:themeColor="text2" w:themeShade="80"/>
          <w:szCs w:val="24"/>
          <w:lang w:val="es-ES"/>
        </w:rPr>
        <w:t xml:space="preserve">Creo, por fin, en la belleza de su inquebrantable esperanza, al seguir de pie en medio de incertidumbres, descalificaciones, debilitamientos, pobrezas, disminución, fragilidad, porque sabe muy bien “en quien tiene puesta su confianza y que Aquél que ha iniciado la obra no la abandonará”. </w:t>
      </w:r>
    </w:p>
    <w:p w:rsidR="00E00D6D" w:rsidRPr="00E00D6D" w:rsidRDefault="00E00D6D" w:rsidP="00E00D6D">
      <w:pPr>
        <w:autoSpaceDE w:val="0"/>
        <w:autoSpaceDN w:val="0"/>
        <w:adjustRightInd w:val="0"/>
        <w:spacing w:after="0" w:afterAutospacing="0"/>
        <w:rPr>
          <w:rFonts w:ascii="Tahoma" w:eastAsiaTheme="minorHAnsi" w:hAnsi="Tahoma" w:cs="Tahoma"/>
          <w:color w:val="0F243E" w:themeColor="text2" w:themeShade="80"/>
          <w:sz w:val="18"/>
          <w:szCs w:val="24"/>
          <w:lang w:val="es-ES"/>
        </w:rPr>
      </w:pPr>
    </w:p>
    <w:p w:rsidR="00E00D6D" w:rsidRPr="00BC5233" w:rsidRDefault="00E00D6D" w:rsidP="00E00D6D">
      <w:pPr>
        <w:pStyle w:val="Style8"/>
        <w:widowControl/>
        <w:jc w:val="center"/>
        <w:rPr>
          <w:rStyle w:val="FontStyle34"/>
          <w:rFonts w:ascii="Tahoma" w:eastAsia="Times New Roman" w:hAnsi="Tahoma" w:cs="Tahoma"/>
          <w:b/>
          <w:color w:val="0F243E" w:themeColor="text2" w:themeShade="80"/>
          <w:sz w:val="24"/>
          <w:szCs w:val="24"/>
          <w:lang w:val="es-ES" w:eastAsia="es-ES"/>
        </w:rPr>
      </w:pPr>
      <w:r w:rsidRPr="00BC5233">
        <w:rPr>
          <w:rFonts w:ascii="Tahoma" w:eastAsia="Times New Roman" w:hAnsi="Tahoma" w:cs="Tahoma"/>
          <w:b/>
          <w:color w:val="0F243E" w:themeColor="text2" w:themeShade="80"/>
          <w:lang w:val="es-ES" w:eastAsia="es-ES"/>
        </w:rPr>
        <w:t xml:space="preserve">Caminad, mientras tenéis luz, antes que os envuelva </w:t>
      </w:r>
      <w:proofErr w:type="gramStart"/>
      <w:r w:rsidRPr="00BC5233">
        <w:rPr>
          <w:rFonts w:ascii="Tahoma" w:eastAsia="Times New Roman" w:hAnsi="Tahoma" w:cs="Tahoma"/>
          <w:b/>
          <w:color w:val="0F243E" w:themeColor="text2" w:themeShade="80"/>
          <w:lang w:val="es-ES" w:eastAsia="es-ES"/>
        </w:rPr>
        <w:t>la</w:t>
      </w:r>
      <w:proofErr w:type="gramEnd"/>
      <w:r w:rsidRPr="00BC5233">
        <w:rPr>
          <w:rFonts w:ascii="Tahoma" w:eastAsia="Times New Roman" w:hAnsi="Tahoma" w:cs="Tahoma"/>
          <w:b/>
          <w:color w:val="0F243E" w:themeColor="text2" w:themeShade="80"/>
          <w:lang w:val="es-ES" w:eastAsia="es-ES"/>
        </w:rPr>
        <w:t xml:space="preserve"> tiniebla. Caminad (2)</w:t>
      </w:r>
    </w:p>
    <w:p w:rsidR="00E00179" w:rsidRPr="00E00D6D" w:rsidRDefault="00E00179" w:rsidP="00BC5233">
      <w:pPr>
        <w:autoSpaceDE w:val="0"/>
        <w:autoSpaceDN w:val="0"/>
        <w:adjustRightInd w:val="0"/>
        <w:spacing w:after="0" w:afterAutospacing="0"/>
        <w:rPr>
          <w:rFonts w:ascii="Tahoma" w:eastAsiaTheme="minorHAnsi" w:hAnsi="Tahoma" w:cs="Tahoma"/>
          <w:color w:val="0F243E" w:themeColor="text2" w:themeShade="80"/>
          <w:sz w:val="18"/>
          <w:szCs w:val="24"/>
          <w:lang w:val="es-ES"/>
        </w:rPr>
      </w:pPr>
    </w:p>
    <w:p w:rsidR="00BC5233" w:rsidRDefault="00BC5233" w:rsidP="00BC5233">
      <w:pPr>
        <w:spacing w:after="0" w:afterAutospacing="0"/>
        <w:rPr>
          <w:rFonts w:ascii="Amazone BT" w:hAnsi="Amazone BT"/>
          <w:color w:val="0F243E" w:themeColor="text2" w:themeShade="80"/>
          <w:sz w:val="40"/>
          <w:szCs w:val="36"/>
          <w:lang w:val="es-GT"/>
        </w:rPr>
      </w:pPr>
      <w:r w:rsidRPr="003F372E">
        <w:rPr>
          <w:rFonts w:ascii="Amazone BT" w:hAnsi="Amazone BT"/>
          <w:color w:val="0F243E" w:themeColor="text2" w:themeShade="80"/>
          <w:sz w:val="40"/>
          <w:szCs w:val="36"/>
          <w:lang w:val="es-GT"/>
        </w:rPr>
        <w:t>+</w:t>
      </w:r>
      <w:r>
        <w:rPr>
          <w:rFonts w:ascii="Amazone BT" w:hAnsi="Amazone BT"/>
          <w:color w:val="0F243E" w:themeColor="text2" w:themeShade="80"/>
          <w:sz w:val="40"/>
          <w:szCs w:val="36"/>
          <w:lang w:val="es-GT"/>
        </w:rPr>
        <w:t xml:space="preserve"> Ecos comunitarios</w:t>
      </w:r>
      <w:r w:rsidR="00F21980">
        <w:rPr>
          <w:rFonts w:ascii="Amazone BT" w:hAnsi="Amazone BT"/>
          <w:color w:val="0F243E" w:themeColor="text2" w:themeShade="80"/>
          <w:sz w:val="40"/>
          <w:szCs w:val="36"/>
          <w:lang w:val="es-GT"/>
        </w:rPr>
        <w:t>…</w:t>
      </w:r>
    </w:p>
    <w:p w:rsidR="00E00D6D" w:rsidRPr="00E00D6D" w:rsidRDefault="00E00D6D" w:rsidP="00BC5233">
      <w:pPr>
        <w:spacing w:after="0" w:afterAutospacing="0"/>
        <w:rPr>
          <w:rFonts w:ascii="Amazone BT" w:hAnsi="Amazone BT"/>
          <w:color w:val="0F243E" w:themeColor="text2" w:themeShade="80"/>
          <w:sz w:val="18"/>
          <w:szCs w:val="36"/>
          <w:lang w:val="es-GT"/>
        </w:rPr>
      </w:pPr>
    </w:p>
    <w:p w:rsidR="00BC5233" w:rsidRDefault="00BC5233" w:rsidP="00BC5233">
      <w:pPr>
        <w:spacing w:after="0" w:afterAutospacing="0"/>
        <w:rPr>
          <w:rFonts w:ascii="Amazone BT" w:hAnsi="Amazone BT"/>
          <w:color w:val="0F243E" w:themeColor="text2" w:themeShade="80"/>
          <w:sz w:val="40"/>
          <w:szCs w:val="36"/>
          <w:lang w:val="es-GT"/>
        </w:rPr>
      </w:pPr>
      <w:r w:rsidRPr="003F372E">
        <w:rPr>
          <w:rFonts w:ascii="Amazone BT" w:hAnsi="Amazone BT"/>
          <w:color w:val="0F243E" w:themeColor="text2" w:themeShade="80"/>
          <w:sz w:val="40"/>
          <w:szCs w:val="36"/>
          <w:lang w:val="es-GT"/>
        </w:rPr>
        <w:t>+</w:t>
      </w:r>
      <w:r>
        <w:rPr>
          <w:rFonts w:ascii="Amazone BT" w:hAnsi="Amazone BT"/>
          <w:color w:val="0F243E" w:themeColor="text2" w:themeShade="80"/>
          <w:sz w:val="40"/>
          <w:szCs w:val="36"/>
          <w:lang w:val="es-GT"/>
        </w:rPr>
        <w:t xml:space="preserve"> Padre Nuestro</w:t>
      </w:r>
    </w:p>
    <w:p w:rsidR="00E00D6D" w:rsidRPr="00E00D6D" w:rsidRDefault="00E00D6D" w:rsidP="00BC5233">
      <w:pPr>
        <w:spacing w:after="0" w:afterAutospacing="0"/>
        <w:rPr>
          <w:rFonts w:ascii="Amazone BT" w:hAnsi="Amazone BT"/>
          <w:color w:val="0F243E" w:themeColor="text2" w:themeShade="80"/>
          <w:sz w:val="18"/>
          <w:szCs w:val="36"/>
          <w:lang w:val="es-GT"/>
        </w:rPr>
      </w:pPr>
    </w:p>
    <w:p w:rsidR="00BC5233" w:rsidRPr="003F372E" w:rsidRDefault="00BC5233" w:rsidP="00BC5233">
      <w:pPr>
        <w:spacing w:after="0" w:afterAutospacing="0"/>
        <w:rPr>
          <w:rFonts w:ascii="Amazone BT" w:hAnsi="Amazone BT"/>
          <w:color w:val="0F243E" w:themeColor="text2" w:themeShade="80"/>
          <w:sz w:val="40"/>
          <w:szCs w:val="36"/>
          <w:lang w:val="es-GT"/>
        </w:rPr>
      </w:pPr>
      <w:r w:rsidRPr="003F372E">
        <w:rPr>
          <w:rFonts w:ascii="Amazone BT" w:hAnsi="Amazone BT"/>
          <w:color w:val="0F243E" w:themeColor="text2" w:themeShade="80"/>
          <w:sz w:val="40"/>
          <w:szCs w:val="36"/>
          <w:lang w:val="es-GT"/>
        </w:rPr>
        <w:t>+</w:t>
      </w:r>
      <w:r>
        <w:rPr>
          <w:rFonts w:ascii="Amazone BT" w:hAnsi="Amazone BT"/>
          <w:color w:val="0F243E" w:themeColor="text2" w:themeShade="80"/>
          <w:sz w:val="40"/>
          <w:szCs w:val="36"/>
          <w:lang w:val="es-GT"/>
        </w:rPr>
        <w:t xml:space="preserve"> Oración final</w:t>
      </w:r>
      <w:r w:rsidR="00F21980">
        <w:rPr>
          <w:rFonts w:ascii="Amazone BT" w:hAnsi="Amazone BT"/>
          <w:color w:val="0F243E" w:themeColor="text2" w:themeShade="80"/>
          <w:sz w:val="40"/>
          <w:szCs w:val="36"/>
          <w:lang w:val="es-GT"/>
        </w:rPr>
        <w:t>: Madre del Evangelio</w:t>
      </w:r>
    </w:p>
    <w:p w:rsidR="001230ED" w:rsidRDefault="001230ED" w:rsidP="001230ED">
      <w:pPr>
        <w:autoSpaceDE w:val="0"/>
        <w:autoSpaceDN w:val="0"/>
        <w:adjustRightInd w:val="0"/>
        <w:spacing w:after="0" w:afterAutospacing="0"/>
        <w:jc w:val="right"/>
        <w:rPr>
          <w:rFonts w:ascii="Tahoma" w:eastAsiaTheme="minorHAnsi" w:hAnsi="Tahoma" w:cs="Tahoma"/>
          <w:b/>
          <w:i/>
          <w:color w:val="0F243E" w:themeColor="text2" w:themeShade="80"/>
          <w:sz w:val="20"/>
          <w:szCs w:val="20"/>
          <w:lang w:val="es-ES"/>
        </w:rPr>
      </w:pPr>
      <w:r>
        <w:rPr>
          <w:rFonts w:ascii="Tahoma" w:eastAsiaTheme="minorHAnsi" w:hAnsi="Tahoma" w:cs="Tahoma"/>
          <w:b/>
          <w:i/>
          <w:color w:val="0F243E" w:themeColor="text2" w:themeShade="80"/>
          <w:sz w:val="20"/>
          <w:szCs w:val="20"/>
          <w:lang w:val="es-ES"/>
        </w:rPr>
        <w:t>Papa Francisco</w:t>
      </w:r>
    </w:p>
    <w:p w:rsidR="00F21980" w:rsidRPr="00F21980" w:rsidRDefault="00F21980" w:rsidP="00F21980">
      <w:pPr>
        <w:autoSpaceDE w:val="0"/>
        <w:autoSpaceDN w:val="0"/>
        <w:adjustRightInd w:val="0"/>
        <w:spacing w:after="0" w:afterAutospacing="0"/>
        <w:jc w:val="left"/>
        <w:rPr>
          <w:rFonts w:ascii="Tahoma" w:eastAsiaTheme="minorHAnsi" w:hAnsi="Tahoma" w:cs="Tahoma"/>
          <w:color w:val="0F243E" w:themeColor="text2" w:themeShade="80"/>
          <w:sz w:val="18"/>
          <w:szCs w:val="23"/>
          <w:lang w:val="es-ES"/>
        </w:rPr>
      </w:pPr>
    </w:p>
    <w:p w:rsidR="001230ED" w:rsidRDefault="009F3B5A" w:rsidP="001230ED">
      <w:pPr>
        <w:autoSpaceDE w:val="0"/>
        <w:autoSpaceDN w:val="0"/>
        <w:adjustRightInd w:val="0"/>
        <w:spacing w:after="0" w:afterAutospacing="0"/>
        <w:ind w:left="708"/>
        <w:rPr>
          <w:rFonts w:ascii="Tahoma" w:eastAsiaTheme="minorHAnsi" w:hAnsi="Tahoma" w:cs="Tahoma"/>
          <w:color w:val="0F243E" w:themeColor="text2" w:themeShade="80"/>
          <w:szCs w:val="23"/>
          <w:lang w:val="es-ES"/>
        </w:rPr>
      </w:pPr>
      <w:r w:rsidRPr="009F3B5A">
        <w:rPr>
          <w:rFonts w:ascii="Tahoma" w:eastAsiaTheme="minorHAnsi" w:hAnsi="Tahoma" w:cs="Tahoma"/>
          <w:color w:val="0F243E" w:themeColor="text2" w:themeShade="80"/>
          <w:szCs w:val="23"/>
          <w:lang w:val="es-ES"/>
        </w:rPr>
        <w:t xml:space="preserve">Estrella de la nueva evangelización, </w:t>
      </w:r>
    </w:p>
    <w:p w:rsidR="001230ED" w:rsidRDefault="009F3B5A" w:rsidP="001230ED">
      <w:pPr>
        <w:autoSpaceDE w:val="0"/>
        <w:autoSpaceDN w:val="0"/>
        <w:adjustRightInd w:val="0"/>
        <w:spacing w:after="0" w:afterAutospacing="0"/>
        <w:ind w:left="708"/>
        <w:rPr>
          <w:rFonts w:ascii="Tahoma" w:eastAsiaTheme="minorHAnsi" w:hAnsi="Tahoma" w:cs="Tahoma"/>
          <w:color w:val="0F243E" w:themeColor="text2" w:themeShade="80"/>
          <w:szCs w:val="23"/>
          <w:lang w:val="es-ES"/>
        </w:rPr>
      </w:pPr>
      <w:proofErr w:type="gramStart"/>
      <w:r w:rsidRPr="009F3B5A">
        <w:rPr>
          <w:rFonts w:ascii="Tahoma" w:eastAsiaTheme="minorHAnsi" w:hAnsi="Tahoma" w:cs="Tahoma"/>
          <w:color w:val="0F243E" w:themeColor="text2" w:themeShade="80"/>
          <w:szCs w:val="23"/>
          <w:lang w:val="es-ES"/>
        </w:rPr>
        <w:t>ayúdanos</w:t>
      </w:r>
      <w:proofErr w:type="gramEnd"/>
      <w:r w:rsidRPr="009F3B5A">
        <w:rPr>
          <w:rFonts w:ascii="Tahoma" w:eastAsiaTheme="minorHAnsi" w:hAnsi="Tahoma" w:cs="Tahoma"/>
          <w:color w:val="0F243E" w:themeColor="text2" w:themeShade="80"/>
          <w:szCs w:val="23"/>
          <w:lang w:val="es-ES"/>
        </w:rPr>
        <w:t xml:space="preserve"> a resplandecer en el testimonio de la comunión, </w:t>
      </w:r>
    </w:p>
    <w:p w:rsidR="001230ED" w:rsidRDefault="009F3B5A" w:rsidP="001230ED">
      <w:pPr>
        <w:autoSpaceDE w:val="0"/>
        <w:autoSpaceDN w:val="0"/>
        <w:adjustRightInd w:val="0"/>
        <w:spacing w:after="0" w:afterAutospacing="0"/>
        <w:ind w:left="708"/>
        <w:rPr>
          <w:rFonts w:ascii="Tahoma" w:eastAsiaTheme="minorHAnsi" w:hAnsi="Tahoma" w:cs="Tahoma"/>
          <w:color w:val="0F243E" w:themeColor="text2" w:themeShade="80"/>
          <w:szCs w:val="23"/>
          <w:lang w:val="es-ES"/>
        </w:rPr>
      </w:pPr>
      <w:proofErr w:type="gramStart"/>
      <w:r w:rsidRPr="009F3B5A">
        <w:rPr>
          <w:rFonts w:ascii="Tahoma" w:eastAsiaTheme="minorHAnsi" w:hAnsi="Tahoma" w:cs="Tahoma"/>
          <w:color w:val="0F243E" w:themeColor="text2" w:themeShade="80"/>
          <w:szCs w:val="23"/>
          <w:lang w:val="es-ES"/>
        </w:rPr>
        <w:t>del</w:t>
      </w:r>
      <w:proofErr w:type="gramEnd"/>
      <w:r w:rsidRPr="009F3B5A">
        <w:rPr>
          <w:rFonts w:ascii="Tahoma" w:eastAsiaTheme="minorHAnsi" w:hAnsi="Tahoma" w:cs="Tahoma"/>
          <w:color w:val="0F243E" w:themeColor="text2" w:themeShade="80"/>
          <w:szCs w:val="23"/>
          <w:lang w:val="es-ES"/>
        </w:rPr>
        <w:t xml:space="preserve"> servicio, de la fe ardiente y generosa, de la justicia y el amor a los pobres, </w:t>
      </w:r>
    </w:p>
    <w:p w:rsidR="001230ED" w:rsidRDefault="009F3B5A" w:rsidP="001230ED">
      <w:pPr>
        <w:autoSpaceDE w:val="0"/>
        <w:autoSpaceDN w:val="0"/>
        <w:adjustRightInd w:val="0"/>
        <w:spacing w:after="0" w:afterAutospacing="0"/>
        <w:ind w:left="708"/>
        <w:rPr>
          <w:rFonts w:ascii="Tahoma" w:eastAsiaTheme="minorHAnsi" w:hAnsi="Tahoma" w:cs="Tahoma"/>
          <w:color w:val="0F243E" w:themeColor="text2" w:themeShade="80"/>
          <w:szCs w:val="23"/>
          <w:lang w:val="es-ES"/>
        </w:rPr>
      </w:pPr>
      <w:proofErr w:type="gramStart"/>
      <w:r w:rsidRPr="009F3B5A">
        <w:rPr>
          <w:rFonts w:ascii="Tahoma" w:eastAsiaTheme="minorHAnsi" w:hAnsi="Tahoma" w:cs="Tahoma"/>
          <w:color w:val="0F243E" w:themeColor="text2" w:themeShade="80"/>
          <w:szCs w:val="23"/>
          <w:lang w:val="es-ES"/>
        </w:rPr>
        <w:t>para</w:t>
      </w:r>
      <w:proofErr w:type="gramEnd"/>
      <w:r w:rsidRPr="009F3B5A">
        <w:rPr>
          <w:rFonts w:ascii="Tahoma" w:eastAsiaTheme="minorHAnsi" w:hAnsi="Tahoma" w:cs="Tahoma"/>
          <w:color w:val="0F243E" w:themeColor="text2" w:themeShade="80"/>
          <w:szCs w:val="23"/>
          <w:lang w:val="es-ES"/>
        </w:rPr>
        <w:t xml:space="preserve"> que la alegría del Evangelio llegue hasta los confines de la tierra </w:t>
      </w:r>
    </w:p>
    <w:p w:rsidR="009F3B5A" w:rsidRPr="009F3B5A" w:rsidRDefault="009F3B5A" w:rsidP="001230ED">
      <w:pPr>
        <w:autoSpaceDE w:val="0"/>
        <w:autoSpaceDN w:val="0"/>
        <w:adjustRightInd w:val="0"/>
        <w:spacing w:after="0" w:afterAutospacing="0"/>
        <w:ind w:left="708"/>
        <w:rPr>
          <w:rFonts w:ascii="Tahoma" w:eastAsiaTheme="minorHAnsi" w:hAnsi="Tahoma" w:cs="Tahoma"/>
          <w:color w:val="0F243E" w:themeColor="text2" w:themeShade="80"/>
          <w:szCs w:val="23"/>
          <w:lang w:val="es-ES"/>
        </w:rPr>
      </w:pPr>
      <w:proofErr w:type="gramStart"/>
      <w:r w:rsidRPr="009F3B5A">
        <w:rPr>
          <w:rFonts w:ascii="Tahoma" w:eastAsiaTheme="minorHAnsi" w:hAnsi="Tahoma" w:cs="Tahoma"/>
          <w:color w:val="0F243E" w:themeColor="text2" w:themeShade="80"/>
          <w:szCs w:val="23"/>
          <w:lang w:val="es-ES"/>
        </w:rPr>
        <w:t>y</w:t>
      </w:r>
      <w:proofErr w:type="gramEnd"/>
      <w:r w:rsidRPr="009F3B5A">
        <w:rPr>
          <w:rFonts w:ascii="Tahoma" w:eastAsiaTheme="minorHAnsi" w:hAnsi="Tahoma" w:cs="Tahoma"/>
          <w:color w:val="0F243E" w:themeColor="text2" w:themeShade="80"/>
          <w:szCs w:val="23"/>
          <w:lang w:val="es-ES"/>
        </w:rPr>
        <w:t xml:space="preserve"> ninguna periferia se prive de su luz. </w:t>
      </w:r>
    </w:p>
    <w:p w:rsidR="001230ED" w:rsidRDefault="009F3B5A" w:rsidP="001230ED">
      <w:pPr>
        <w:autoSpaceDE w:val="0"/>
        <w:autoSpaceDN w:val="0"/>
        <w:adjustRightInd w:val="0"/>
        <w:spacing w:after="0" w:afterAutospacing="0"/>
        <w:ind w:left="708"/>
        <w:rPr>
          <w:rFonts w:ascii="Tahoma" w:eastAsiaTheme="minorHAnsi" w:hAnsi="Tahoma" w:cs="Tahoma"/>
          <w:color w:val="0F243E" w:themeColor="text2" w:themeShade="80"/>
          <w:szCs w:val="23"/>
          <w:lang w:val="es-ES"/>
        </w:rPr>
      </w:pPr>
      <w:r w:rsidRPr="00F21980">
        <w:rPr>
          <w:rFonts w:ascii="Tahoma" w:eastAsiaTheme="minorHAnsi" w:hAnsi="Tahoma" w:cs="Tahoma"/>
          <w:color w:val="0F243E" w:themeColor="text2" w:themeShade="80"/>
          <w:szCs w:val="23"/>
          <w:lang w:val="es-ES"/>
        </w:rPr>
        <w:t xml:space="preserve">Madre del Evangelio viviente, manantial de alegría para los pequeños, </w:t>
      </w:r>
    </w:p>
    <w:p w:rsidR="001230ED" w:rsidRDefault="009F3B5A" w:rsidP="001230ED">
      <w:pPr>
        <w:autoSpaceDE w:val="0"/>
        <w:autoSpaceDN w:val="0"/>
        <w:adjustRightInd w:val="0"/>
        <w:spacing w:after="0" w:afterAutospacing="0"/>
        <w:ind w:left="708"/>
        <w:rPr>
          <w:rFonts w:ascii="Tahoma" w:eastAsiaTheme="minorHAnsi" w:hAnsi="Tahoma" w:cs="Tahoma"/>
          <w:color w:val="0F243E" w:themeColor="text2" w:themeShade="80"/>
          <w:szCs w:val="23"/>
          <w:lang w:val="es-ES"/>
        </w:rPr>
      </w:pPr>
      <w:proofErr w:type="gramStart"/>
      <w:r w:rsidRPr="00F21980">
        <w:rPr>
          <w:rFonts w:ascii="Tahoma" w:eastAsiaTheme="minorHAnsi" w:hAnsi="Tahoma" w:cs="Tahoma"/>
          <w:color w:val="0F243E" w:themeColor="text2" w:themeShade="80"/>
          <w:szCs w:val="23"/>
          <w:lang w:val="es-ES"/>
        </w:rPr>
        <w:t>ruega</w:t>
      </w:r>
      <w:proofErr w:type="gramEnd"/>
      <w:r w:rsidRPr="00F21980">
        <w:rPr>
          <w:rFonts w:ascii="Tahoma" w:eastAsiaTheme="minorHAnsi" w:hAnsi="Tahoma" w:cs="Tahoma"/>
          <w:color w:val="0F243E" w:themeColor="text2" w:themeShade="80"/>
          <w:szCs w:val="23"/>
          <w:lang w:val="es-ES"/>
        </w:rPr>
        <w:t xml:space="preserve"> por nosotros. </w:t>
      </w:r>
    </w:p>
    <w:p w:rsidR="00E00D6D" w:rsidRDefault="001230ED" w:rsidP="001230ED">
      <w:pPr>
        <w:autoSpaceDE w:val="0"/>
        <w:autoSpaceDN w:val="0"/>
        <w:adjustRightInd w:val="0"/>
        <w:spacing w:after="0" w:afterAutospacing="0"/>
        <w:ind w:left="708"/>
        <w:rPr>
          <w:rFonts w:ascii="Tahoma" w:eastAsiaTheme="minorHAnsi" w:hAnsi="Tahoma" w:cs="Tahoma"/>
          <w:color w:val="0F243E" w:themeColor="text2" w:themeShade="80"/>
          <w:szCs w:val="23"/>
          <w:lang w:val="es-ES"/>
        </w:rPr>
      </w:pPr>
      <w:r>
        <w:rPr>
          <w:rFonts w:ascii="Tahoma" w:eastAsiaTheme="minorHAnsi" w:hAnsi="Tahoma" w:cs="Tahoma"/>
          <w:noProof/>
          <w:color w:val="1F497D" w:themeColor="text2"/>
          <w:szCs w:val="23"/>
          <w:lang w:val="es-ES" w:eastAsia="es-ES"/>
        </w:rPr>
        <w:drawing>
          <wp:anchor distT="0" distB="0" distL="114300" distR="114300" simplePos="0" relativeHeight="251710464" behindDoc="0" locked="0" layoutInCell="1" allowOverlap="1" wp14:anchorId="38C3089E" wp14:editId="2D2E5C0F">
            <wp:simplePos x="0" y="0"/>
            <wp:positionH relativeFrom="margin">
              <wp:posOffset>47625</wp:posOffset>
            </wp:positionH>
            <wp:positionV relativeFrom="margin">
              <wp:posOffset>6750685</wp:posOffset>
            </wp:positionV>
            <wp:extent cx="6118225" cy="145415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ía, mujer consagrada.jpg"/>
                    <pic:cNvPicPr/>
                  </pic:nvPicPr>
                  <pic:blipFill>
                    <a:blip r:embed="rId11">
                      <a:extLst>
                        <a:ext uri="{28A0092B-C50C-407E-A947-70E740481C1C}">
                          <a14:useLocalDpi xmlns:a14="http://schemas.microsoft.com/office/drawing/2010/main" val="0"/>
                        </a:ext>
                      </a:extLst>
                    </a:blip>
                    <a:stretch>
                      <a:fillRect/>
                    </a:stretch>
                  </pic:blipFill>
                  <pic:spPr>
                    <a:xfrm>
                      <a:off x="0" y="0"/>
                      <a:ext cx="6118225" cy="14541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9F3B5A" w:rsidRPr="00F21980">
        <w:rPr>
          <w:rFonts w:ascii="Tahoma" w:eastAsiaTheme="minorHAnsi" w:hAnsi="Tahoma" w:cs="Tahoma"/>
          <w:color w:val="0F243E" w:themeColor="text2" w:themeShade="80"/>
          <w:szCs w:val="23"/>
          <w:lang w:val="es-ES"/>
        </w:rPr>
        <w:t>Amén. Aleluya.</w:t>
      </w:r>
    </w:p>
    <w:p w:rsidR="00F21980" w:rsidRDefault="00F21980" w:rsidP="00BC5233">
      <w:pPr>
        <w:autoSpaceDE w:val="0"/>
        <w:autoSpaceDN w:val="0"/>
        <w:adjustRightInd w:val="0"/>
        <w:spacing w:after="0" w:afterAutospacing="0"/>
        <w:rPr>
          <w:rFonts w:ascii="Tahoma" w:eastAsiaTheme="minorHAnsi" w:hAnsi="Tahoma" w:cs="Tahoma"/>
          <w:color w:val="0F243E" w:themeColor="text2" w:themeShade="80"/>
          <w:szCs w:val="23"/>
          <w:lang w:val="es-ES"/>
        </w:rPr>
      </w:pPr>
    </w:p>
    <w:p w:rsidR="001230ED" w:rsidRDefault="001230ED" w:rsidP="00BC5233">
      <w:pPr>
        <w:autoSpaceDE w:val="0"/>
        <w:autoSpaceDN w:val="0"/>
        <w:adjustRightInd w:val="0"/>
        <w:spacing w:after="0" w:afterAutospacing="0"/>
        <w:rPr>
          <w:rFonts w:ascii="Tahoma" w:eastAsiaTheme="minorHAnsi" w:hAnsi="Tahoma" w:cs="Tahoma"/>
          <w:color w:val="0F243E" w:themeColor="text2" w:themeShade="80"/>
          <w:szCs w:val="23"/>
          <w:lang w:val="es-ES"/>
        </w:rPr>
      </w:pPr>
    </w:p>
    <w:p w:rsidR="00DA77FE" w:rsidRDefault="00DA77FE" w:rsidP="00BC5233">
      <w:pPr>
        <w:autoSpaceDE w:val="0"/>
        <w:autoSpaceDN w:val="0"/>
        <w:adjustRightInd w:val="0"/>
        <w:spacing w:after="0" w:afterAutospacing="0"/>
        <w:rPr>
          <w:rFonts w:ascii="Tahoma" w:eastAsiaTheme="minorHAnsi" w:hAnsi="Tahoma" w:cs="Tahoma"/>
          <w:color w:val="0F243E" w:themeColor="text2" w:themeShade="80"/>
          <w:szCs w:val="23"/>
          <w:lang w:val="es-ES"/>
        </w:rPr>
      </w:pPr>
    </w:p>
    <w:sectPr w:rsidR="00DA77FE" w:rsidSect="001230ED">
      <w:footerReference w:type="default" r:id="rId12"/>
      <w:pgSz w:w="11907" w:h="16839"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3CA3" w:rsidRDefault="00203CA3" w:rsidP="009751D7">
      <w:pPr>
        <w:spacing w:after="0"/>
      </w:pPr>
      <w:r>
        <w:separator/>
      </w:r>
    </w:p>
  </w:endnote>
  <w:endnote w:type="continuationSeparator" w:id="0">
    <w:p w:rsidR="00203CA3" w:rsidRDefault="00203CA3" w:rsidP="009751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ondensed Bold">
    <w:charset w:val="00"/>
    <w:family w:val="swiss"/>
    <w:pitch w:val="variable"/>
    <w:sig w:usb0="02AE0007" w:usb1="038E0006" w:usb2="08510000" w:usb3="00000000" w:csb0="00000013" w:csb1="00000000"/>
  </w:font>
  <w:font w:name="Georgia">
    <w:panose1 w:val="02040502050405020303"/>
    <w:charset w:val="00"/>
    <w:family w:val="roman"/>
    <w:pitch w:val="variable"/>
    <w:sig w:usb0="00000287" w:usb1="00000000" w:usb2="00000000" w:usb3="00000000" w:csb0="0000009F" w:csb1="00000000"/>
  </w:font>
  <w:font w:name="Futura Bk BT">
    <w:panose1 w:val="020B0502020204020303"/>
    <w:charset w:val="00"/>
    <w:family w:val="swiss"/>
    <w:pitch w:val="variable"/>
    <w:sig w:usb0="800000AF" w:usb1="1000204A" w:usb2="00000000" w:usb3="00000000" w:csb0="00000011" w:csb1="00000000"/>
  </w:font>
  <w:font w:name="Futura Hv BT">
    <w:altName w:val="Lucida Sans Unicode"/>
    <w:charset w:val="00"/>
    <w:family w:val="swiss"/>
    <w:pitch w:val="variable"/>
    <w:sig w:usb0="00000001"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 w:name="Aller Light">
    <w:altName w:val="Aller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mazone BT">
    <w:altName w:val="Mistral"/>
    <w:charset w:val="00"/>
    <w:family w:val="script"/>
    <w:pitch w:val="variable"/>
    <w:sig w:usb0="00000001" w:usb1="00000000" w:usb2="00000000" w:usb3="00000000" w:csb0="0000001B" w:csb1="00000000"/>
  </w:font>
  <w:font w:name="Tahom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8166375"/>
      <w:docPartObj>
        <w:docPartGallery w:val="Page Numbers (Bottom of Page)"/>
        <w:docPartUnique/>
      </w:docPartObj>
    </w:sdtPr>
    <w:sdtEndPr/>
    <w:sdtContent>
      <w:p w:rsidR="00A70FDB" w:rsidRDefault="00A70FDB">
        <w:pPr>
          <w:pStyle w:val="Piedepgina"/>
        </w:pPr>
        <w:r>
          <w:rPr>
            <w:noProof/>
            <w:lang w:val="es-ES" w:eastAsia="es-ES"/>
          </w:rPr>
          <mc:AlternateContent>
            <mc:Choice Requires="wpg">
              <w:drawing>
                <wp:anchor distT="0" distB="0" distL="114300" distR="114300" simplePos="0" relativeHeight="251659264" behindDoc="0" locked="0" layoutInCell="1" allowOverlap="1" wp14:anchorId="5ABCB54C" wp14:editId="14840EDC">
                  <wp:simplePos x="0" y="0"/>
                  <wp:positionH relativeFrom="page">
                    <wp:align>center</wp:align>
                  </wp:positionH>
                  <wp:positionV relativeFrom="bottomMargin">
                    <wp:align>center</wp:align>
                  </wp:positionV>
                  <wp:extent cx="7781925" cy="190500"/>
                  <wp:effectExtent l="9525" t="9525" r="9525" b="0"/>
                  <wp:wrapNone/>
                  <wp:docPr id="6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38" cy="190500"/>
                            <a:chOff x="0" y="14970"/>
                            <a:chExt cx="12255" cy="300"/>
                          </a:xfrm>
                        </wpg:grpSpPr>
                        <wps:wsp>
                          <wps:cNvPr id="643" name="Text Box 25"/>
                          <wps:cNvSpPr txBox="1">
                            <a:spLocks noChangeArrowheads="1"/>
                          </wps:cNvSpPr>
                          <wps:spPr bwMode="auto">
                            <a:xfrm>
                              <a:off x="10803" y="14982"/>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70FDB" w:rsidRPr="009751D7" w:rsidRDefault="00A70FDB">
                                <w:pPr>
                                  <w:jc w:val="center"/>
                                  <w:rPr>
                                    <w:rFonts w:ascii="Georgia" w:hAnsi="Georgia"/>
                                    <w:b/>
                                    <w:color w:val="0F243E" w:themeColor="text2" w:themeShade="80"/>
                                  </w:rPr>
                                </w:pPr>
                                <w:r w:rsidRPr="009751D7">
                                  <w:rPr>
                                    <w:rFonts w:ascii="Georgia" w:hAnsi="Georgia"/>
                                    <w:b/>
                                    <w:color w:val="0F243E" w:themeColor="text2" w:themeShade="80"/>
                                  </w:rPr>
                                  <w:fldChar w:fldCharType="begin"/>
                                </w:r>
                                <w:r w:rsidRPr="009751D7">
                                  <w:rPr>
                                    <w:rFonts w:ascii="Georgia" w:hAnsi="Georgia"/>
                                    <w:b/>
                                    <w:color w:val="0F243E" w:themeColor="text2" w:themeShade="80"/>
                                  </w:rPr>
                                  <w:instrText xml:space="preserve"> PAGE    \* MERGEFORMAT </w:instrText>
                                </w:r>
                                <w:r w:rsidRPr="009751D7">
                                  <w:rPr>
                                    <w:rFonts w:ascii="Georgia" w:hAnsi="Georgia"/>
                                    <w:b/>
                                    <w:color w:val="0F243E" w:themeColor="text2" w:themeShade="80"/>
                                  </w:rPr>
                                  <w:fldChar w:fldCharType="separate"/>
                                </w:r>
                                <w:r w:rsidR="00BE7C7A">
                                  <w:rPr>
                                    <w:rFonts w:ascii="Georgia" w:hAnsi="Georgia"/>
                                    <w:b/>
                                    <w:noProof/>
                                    <w:color w:val="0F243E" w:themeColor="text2" w:themeShade="80"/>
                                  </w:rPr>
                                  <w:t>4</w:t>
                                </w:r>
                                <w:r w:rsidRPr="009751D7">
                                  <w:rPr>
                                    <w:rFonts w:ascii="Georgia" w:hAnsi="Georgia"/>
                                    <w:b/>
                                    <w:noProof/>
                                    <w:color w:val="0F243E" w:themeColor="text2" w:themeShade="80"/>
                                  </w:rPr>
                                  <w:fldChar w:fldCharType="end"/>
                                </w:r>
                              </w:p>
                            </w:txbxContent>
                          </wps:txbx>
                          <wps:bodyPr rot="0" vert="horz" wrap="square" lIns="0" tIns="0" rIns="0" bIns="0" anchor="t" anchorCtr="0" upright="1">
                            <a:noAutofit/>
                          </wps:bodyPr>
                        </wps:wsp>
                        <wpg:grpSp>
                          <wpg:cNvPr id="644" name="Group 31"/>
                          <wpg:cNvGrpSpPr>
                            <a:grpSpLocks/>
                          </wpg:cNvGrpSpPr>
                          <wpg:grpSpPr bwMode="auto">
                            <a:xfrm flipH="1">
                              <a:off x="0" y="14970"/>
                              <a:ext cx="12255" cy="230"/>
                              <a:chOff x="-8" y="14978"/>
                              <a:chExt cx="12255" cy="230"/>
                            </a:xfrm>
                          </wpg:grpSpPr>
                          <wps:wsp>
                            <wps:cNvPr id="64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4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33" o:spid="_x0000_s1026" style="position:absolute;left:0;text-align:left;margin-left:0;margin-top:0;width:612.7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A70FDB" w:rsidRPr="009751D7" w:rsidRDefault="00A70FDB">
                          <w:pPr>
                            <w:jc w:val="center"/>
                            <w:rPr>
                              <w:rFonts w:ascii="Georgia" w:hAnsi="Georgia"/>
                              <w:b/>
                              <w:color w:val="0F243E" w:themeColor="text2" w:themeShade="80"/>
                            </w:rPr>
                          </w:pPr>
                          <w:r w:rsidRPr="009751D7">
                            <w:rPr>
                              <w:rFonts w:ascii="Georgia" w:hAnsi="Georgia"/>
                              <w:b/>
                              <w:color w:val="0F243E" w:themeColor="text2" w:themeShade="80"/>
                            </w:rPr>
                            <w:fldChar w:fldCharType="begin"/>
                          </w:r>
                          <w:r w:rsidRPr="009751D7">
                            <w:rPr>
                              <w:rFonts w:ascii="Georgia" w:hAnsi="Georgia"/>
                              <w:b/>
                              <w:color w:val="0F243E" w:themeColor="text2" w:themeShade="80"/>
                            </w:rPr>
                            <w:instrText xml:space="preserve"> PAGE    \* MERGEFORMAT </w:instrText>
                          </w:r>
                          <w:r w:rsidRPr="009751D7">
                            <w:rPr>
                              <w:rFonts w:ascii="Georgia" w:hAnsi="Georgia"/>
                              <w:b/>
                              <w:color w:val="0F243E" w:themeColor="text2" w:themeShade="80"/>
                            </w:rPr>
                            <w:fldChar w:fldCharType="separate"/>
                          </w:r>
                          <w:r w:rsidR="00BE7C7A">
                            <w:rPr>
                              <w:rFonts w:ascii="Georgia" w:hAnsi="Georgia"/>
                              <w:b/>
                              <w:noProof/>
                              <w:color w:val="0F243E" w:themeColor="text2" w:themeShade="80"/>
                            </w:rPr>
                            <w:t>4</w:t>
                          </w:r>
                          <w:r w:rsidRPr="009751D7">
                            <w:rPr>
                              <w:rFonts w:ascii="Georgia" w:hAnsi="Georgia"/>
                              <w:b/>
                              <w:noProof/>
                              <w:color w:val="0F243E" w:themeColor="text2" w:themeShade="80"/>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3CA3" w:rsidRDefault="00203CA3" w:rsidP="009751D7">
      <w:pPr>
        <w:spacing w:after="0"/>
      </w:pPr>
      <w:r>
        <w:separator/>
      </w:r>
    </w:p>
  </w:footnote>
  <w:footnote w:type="continuationSeparator" w:id="0">
    <w:p w:rsidR="00203CA3" w:rsidRDefault="00203CA3" w:rsidP="009751D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748E1"/>
    <w:multiLevelType w:val="hybridMultilevel"/>
    <w:tmpl w:val="40461BF8"/>
    <w:lvl w:ilvl="0" w:tplc="555C0EA8">
      <w:start w:val="4"/>
      <w:numFmt w:val="bullet"/>
      <w:lvlText w:val="-"/>
      <w:lvlJc w:val="left"/>
      <w:pPr>
        <w:ind w:left="360" w:hanging="360"/>
      </w:pPr>
      <w:rPr>
        <w:rFonts w:ascii="Tahoma" w:eastAsiaTheme="minorHAnsi" w:hAnsi="Tahoma"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2A1A59DE"/>
    <w:multiLevelType w:val="hybridMultilevel"/>
    <w:tmpl w:val="E76A5218"/>
    <w:lvl w:ilvl="0" w:tplc="AB0A531A">
      <w:start w:val="156"/>
      <w:numFmt w:val="decimal"/>
      <w:lvlText w:val="%1."/>
      <w:lvlJc w:val="left"/>
      <w:pPr>
        <w:tabs>
          <w:tab w:val="num" w:pos="360"/>
        </w:tabs>
        <w:ind w:left="360" w:hanging="360"/>
      </w:pPr>
      <w:rPr>
        <w:rFonts w:ascii="Arial Condensed Bold" w:hAnsi="Arial Condensed Bold" w:hint="default"/>
        <w:b/>
        <w:i w:val="0"/>
        <w:sz w:val="28"/>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
    <w:nsid w:val="321F1DFC"/>
    <w:multiLevelType w:val="hybridMultilevel"/>
    <w:tmpl w:val="56E86374"/>
    <w:lvl w:ilvl="0" w:tplc="7422977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8183825"/>
    <w:multiLevelType w:val="hybridMultilevel"/>
    <w:tmpl w:val="5E02EB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E963FD1"/>
    <w:multiLevelType w:val="hybridMultilevel"/>
    <w:tmpl w:val="D3BA117E"/>
    <w:lvl w:ilvl="0" w:tplc="555C0EA8">
      <w:start w:val="4"/>
      <w:numFmt w:val="bullet"/>
      <w:lvlText w:val="-"/>
      <w:lvlJc w:val="left"/>
      <w:pPr>
        <w:ind w:left="360" w:hanging="360"/>
      </w:pPr>
      <w:rPr>
        <w:rFonts w:ascii="Tahoma" w:eastAsiaTheme="minorHAnsi" w:hAnsi="Tahoma"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nsid w:val="41FE6B39"/>
    <w:multiLevelType w:val="hybridMultilevel"/>
    <w:tmpl w:val="D2A0EFC4"/>
    <w:lvl w:ilvl="0" w:tplc="687031C6">
      <w:start w:val="20"/>
      <w:numFmt w:val="bullet"/>
      <w:lvlText w:val="-"/>
      <w:lvlJc w:val="left"/>
      <w:pPr>
        <w:ind w:left="1068" w:hanging="360"/>
      </w:pPr>
      <w:rPr>
        <w:rFonts w:ascii="Georgia" w:eastAsia="Calibri" w:hAnsi="Georgia"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nsid w:val="6E7E1870"/>
    <w:multiLevelType w:val="hybridMultilevel"/>
    <w:tmpl w:val="D8B8A4C4"/>
    <w:lvl w:ilvl="0" w:tplc="8E58578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nsid w:val="73B665AC"/>
    <w:multiLevelType w:val="hybridMultilevel"/>
    <w:tmpl w:val="8A14A780"/>
    <w:lvl w:ilvl="0" w:tplc="8E58578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75B9023E"/>
    <w:multiLevelType w:val="hybridMultilevel"/>
    <w:tmpl w:val="BDFE3F2A"/>
    <w:lvl w:ilvl="0" w:tplc="8E5857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B861247"/>
    <w:multiLevelType w:val="hybridMultilevel"/>
    <w:tmpl w:val="C3E60ADC"/>
    <w:lvl w:ilvl="0" w:tplc="8E58578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8"/>
  </w:num>
  <w:num w:numId="5">
    <w:abstractNumId w:val="1"/>
  </w:num>
  <w:num w:numId="6">
    <w:abstractNumId w:val="6"/>
  </w:num>
  <w:num w:numId="7">
    <w:abstractNumId w:val="9"/>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E3D"/>
    <w:rsid w:val="00007FD4"/>
    <w:rsid w:val="000159AB"/>
    <w:rsid w:val="00027207"/>
    <w:rsid w:val="00031289"/>
    <w:rsid w:val="000527AA"/>
    <w:rsid w:val="00062034"/>
    <w:rsid w:val="000659C8"/>
    <w:rsid w:val="000759EF"/>
    <w:rsid w:val="000D76A6"/>
    <w:rsid w:val="00120199"/>
    <w:rsid w:val="001230ED"/>
    <w:rsid w:val="0013114E"/>
    <w:rsid w:val="00141B90"/>
    <w:rsid w:val="00164718"/>
    <w:rsid w:val="001A794F"/>
    <w:rsid w:val="001E4A1B"/>
    <w:rsid w:val="001F1E9F"/>
    <w:rsid w:val="00203CA3"/>
    <w:rsid w:val="00213AD3"/>
    <w:rsid w:val="00224ED6"/>
    <w:rsid w:val="00237AA0"/>
    <w:rsid w:val="00265DBA"/>
    <w:rsid w:val="003405AB"/>
    <w:rsid w:val="00353073"/>
    <w:rsid w:val="00353409"/>
    <w:rsid w:val="00354C02"/>
    <w:rsid w:val="003746F8"/>
    <w:rsid w:val="00386F45"/>
    <w:rsid w:val="003A515B"/>
    <w:rsid w:val="003B5F13"/>
    <w:rsid w:val="003D1D83"/>
    <w:rsid w:val="003D71AE"/>
    <w:rsid w:val="003F372E"/>
    <w:rsid w:val="00423D3B"/>
    <w:rsid w:val="004D3DDD"/>
    <w:rsid w:val="00500042"/>
    <w:rsid w:val="005011F8"/>
    <w:rsid w:val="00515173"/>
    <w:rsid w:val="00541647"/>
    <w:rsid w:val="005A5CFA"/>
    <w:rsid w:val="006A14E7"/>
    <w:rsid w:val="006D40E6"/>
    <w:rsid w:val="006E5404"/>
    <w:rsid w:val="00783115"/>
    <w:rsid w:val="007B3F85"/>
    <w:rsid w:val="007D5A7B"/>
    <w:rsid w:val="00811F53"/>
    <w:rsid w:val="00820169"/>
    <w:rsid w:val="00830489"/>
    <w:rsid w:val="008F37C3"/>
    <w:rsid w:val="009455F8"/>
    <w:rsid w:val="00952D40"/>
    <w:rsid w:val="00957F7B"/>
    <w:rsid w:val="009751D7"/>
    <w:rsid w:val="00976CA2"/>
    <w:rsid w:val="0098675B"/>
    <w:rsid w:val="009A309B"/>
    <w:rsid w:val="009D60CE"/>
    <w:rsid w:val="009E6D95"/>
    <w:rsid w:val="009F3B5A"/>
    <w:rsid w:val="00A70FDB"/>
    <w:rsid w:val="00BB00ED"/>
    <w:rsid w:val="00BC5233"/>
    <w:rsid w:val="00BC602D"/>
    <w:rsid w:val="00BE7C7A"/>
    <w:rsid w:val="00BF13B1"/>
    <w:rsid w:val="00C1391D"/>
    <w:rsid w:val="00C561FB"/>
    <w:rsid w:val="00C8172D"/>
    <w:rsid w:val="00CB386F"/>
    <w:rsid w:val="00CE2E78"/>
    <w:rsid w:val="00D96994"/>
    <w:rsid w:val="00DA77FE"/>
    <w:rsid w:val="00DC7973"/>
    <w:rsid w:val="00E00179"/>
    <w:rsid w:val="00E00D6D"/>
    <w:rsid w:val="00E01910"/>
    <w:rsid w:val="00E0358E"/>
    <w:rsid w:val="00EC3C2E"/>
    <w:rsid w:val="00EF23CC"/>
    <w:rsid w:val="00F21980"/>
    <w:rsid w:val="00F33E3D"/>
    <w:rsid w:val="00F45489"/>
    <w:rsid w:val="00F83E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E3D"/>
    <w:pPr>
      <w:spacing w:after="100" w:afterAutospacing="1" w:line="240" w:lineRule="auto"/>
      <w:jc w:val="both"/>
    </w:pPr>
    <w:rPr>
      <w:rFonts w:ascii="Times New Roman" w:eastAsia="Calibri" w:hAnsi="Times New Roman" w:cs="Times New Roman"/>
      <w:sz w:val="24"/>
      <w:lang w:val="fr-FR"/>
    </w:rPr>
  </w:style>
  <w:style w:type="paragraph" w:styleId="Ttulo1">
    <w:name w:val="heading 1"/>
    <w:basedOn w:val="Normal"/>
    <w:next w:val="Normal"/>
    <w:link w:val="Ttulo1Car"/>
    <w:qFormat/>
    <w:rsid w:val="001F1E9F"/>
    <w:pPr>
      <w:keepNext/>
      <w:spacing w:after="0" w:afterAutospacing="0"/>
      <w:outlineLvl w:val="0"/>
    </w:pPr>
    <w:rPr>
      <w:rFonts w:ascii="Futura Bk BT" w:eastAsia="Times New Roman" w:hAnsi="Futura Bk BT"/>
      <w:b/>
      <w:i/>
      <w:i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O">
    <w:name w:val="CORO"/>
    <w:basedOn w:val="Normal"/>
    <w:rsid w:val="00F33E3D"/>
    <w:pPr>
      <w:tabs>
        <w:tab w:val="left" w:pos="283"/>
        <w:tab w:val="left" w:pos="567"/>
        <w:tab w:val="left" w:pos="850"/>
        <w:tab w:val="left" w:pos="1134"/>
        <w:tab w:val="left" w:pos="1417"/>
        <w:tab w:val="left" w:pos="2124"/>
        <w:tab w:val="left" w:pos="2832"/>
      </w:tabs>
      <w:spacing w:after="0" w:afterAutospacing="0" w:line="216" w:lineRule="atLeast"/>
      <w:ind w:left="283"/>
      <w:jc w:val="left"/>
    </w:pPr>
    <w:rPr>
      <w:rFonts w:ascii="Futura Hv BT" w:eastAsia="Times New Roman" w:hAnsi="Futura Hv BT"/>
      <w:i/>
      <w:snapToGrid w:val="0"/>
      <w:sz w:val="18"/>
      <w:szCs w:val="20"/>
      <w:lang w:val="es-ES" w:eastAsia="es-ES"/>
    </w:rPr>
  </w:style>
  <w:style w:type="paragraph" w:customStyle="1" w:styleId="INTER">
    <w:name w:val="INTER"/>
    <w:basedOn w:val="CORO"/>
    <w:rsid w:val="00F33E3D"/>
    <w:pPr>
      <w:spacing w:line="120" w:lineRule="atLeast"/>
    </w:pPr>
  </w:style>
  <w:style w:type="paragraph" w:styleId="Sinespaciado">
    <w:name w:val="No Spacing"/>
    <w:link w:val="SinespaciadoCar"/>
    <w:uiPriority w:val="1"/>
    <w:qFormat/>
    <w:rsid w:val="00F33E3D"/>
    <w:pPr>
      <w:spacing w:after="0" w:line="240" w:lineRule="auto"/>
    </w:pPr>
    <w:rPr>
      <w:rFonts w:ascii="Calibri" w:eastAsia="Calibri" w:hAnsi="Calibri" w:cs="Times New Roman"/>
      <w:lang w:val="es-GT"/>
    </w:rPr>
  </w:style>
  <w:style w:type="paragraph" w:styleId="Piedepgina">
    <w:name w:val="footer"/>
    <w:basedOn w:val="Normal"/>
    <w:link w:val="PiedepginaCar"/>
    <w:uiPriority w:val="99"/>
    <w:unhideWhenUsed/>
    <w:rsid w:val="00F33E3D"/>
    <w:pPr>
      <w:tabs>
        <w:tab w:val="center" w:pos="4419"/>
        <w:tab w:val="right" w:pos="8838"/>
      </w:tabs>
      <w:spacing w:after="0"/>
    </w:pPr>
  </w:style>
  <w:style w:type="character" w:customStyle="1" w:styleId="PiedepginaCar">
    <w:name w:val="Pie de página Car"/>
    <w:basedOn w:val="Fuentedeprrafopredeter"/>
    <w:link w:val="Piedepgina"/>
    <w:uiPriority w:val="99"/>
    <w:rsid w:val="00F33E3D"/>
    <w:rPr>
      <w:rFonts w:ascii="Times New Roman" w:eastAsia="Calibri" w:hAnsi="Times New Roman" w:cs="Times New Roman"/>
      <w:sz w:val="24"/>
      <w:lang w:val="fr-FR"/>
    </w:rPr>
  </w:style>
  <w:style w:type="character" w:customStyle="1" w:styleId="SinespaciadoCar">
    <w:name w:val="Sin espaciado Car"/>
    <w:basedOn w:val="Fuentedeprrafopredeter"/>
    <w:link w:val="Sinespaciado"/>
    <w:uiPriority w:val="1"/>
    <w:rsid w:val="00354C02"/>
    <w:rPr>
      <w:rFonts w:ascii="Calibri" w:eastAsia="Calibri" w:hAnsi="Calibri" w:cs="Times New Roman"/>
      <w:lang w:val="es-GT"/>
    </w:rPr>
  </w:style>
  <w:style w:type="paragraph" w:styleId="Textodeglobo">
    <w:name w:val="Balloon Text"/>
    <w:basedOn w:val="Normal"/>
    <w:link w:val="TextodegloboCar"/>
    <w:uiPriority w:val="99"/>
    <w:semiHidden/>
    <w:unhideWhenUsed/>
    <w:rsid w:val="00237AA0"/>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7AA0"/>
    <w:rPr>
      <w:rFonts w:ascii="Tahoma" w:eastAsia="Calibri" w:hAnsi="Tahoma" w:cs="Tahoma"/>
      <w:sz w:val="16"/>
      <w:szCs w:val="16"/>
      <w:lang w:val="fr-FR"/>
    </w:rPr>
  </w:style>
  <w:style w:type="paragraph" w:styleId="Encabezado">
    <w:name w:val="header"/>
    <w:basedOn w:val="Normal"/>
    <w:link w:val="EncabezadoCar"/>
    <w:uiPriority w:val="99"/>
    <w:unhideWhenUsed/>
    <w:rsid w:val="009751D7"/>
    <w:pPr>
      <w:tabs>
        <w:tab w:val="center" w:pos="4252"/>
        <w:tab w:val="right" w:pos="8504"/>
      </w:tabs>
      <w:spacing w:after="0"/>
    </w:pPr>
  </w:style>
  <w:style w:type="character" w:customStyle="1" w:styleId="EncabezadoCar">
    <w:name w:val="Encabezado Car"/>
    <w:basedOn w:val="Fuentedeprrafopredeter"/>
    <w:link w:val="Encabezado"/>
    <w:uiPriority w:val="99"/>
    <w:rsid w:val="009751D7"/>
    <w:rPr>
      <w:rFonts w:ascii="Times New Roman" w:eastAsia="Calibri" w:hAnsi="Times New Roman" w:cs="Times New Roman"/>
      <w:sz w:val="24"/>
      <w:lang w:val="fr-FR"/>
    </w:rPr>
  </w:style>
  <w:style w:type="paragraph" w:styleId="Prrafodelista">
    <w:name w:val="List Paragraph"/>
    <w:basedOn w:val="Normal"/>
    <w:uiPriority w:val="34"/>
    <w:qFormat/>
    <w:rsid w:val="00BC602D"/>
    <w:pPr>
      <w:spacing w:after="120" w:afterAutospacing="0"/>
      <w:ind w:left="720"/>
      <w:contextualSpacing/>
    </w:pPr>
    <w:rPr>
      <w:rFonts w:ascii="Calibri" w:eastAsiaTheme="minorHAnsi" w:hAnsi="Calibri" w:cstheme="minorBidi"/>
      <w:lang w:val="es-ES"/>
    </w:rPr>
  </w:style>
  <w:style w:type="paragraph" w:customStyle="1" w:styleId="Default">
    <w:name w:val="Default"/>
    <w:rsid w:val="00F83E64"/>
    <w:pPr>
      <w:autoSpaceDE w:val="0"/>
      <w:autoSpaceDN w:val="0"/>
      <w:adjustRightInd w:val="0"/>
      <w:spacing w:after="0" w:line="240" w:lineRule="auto"/>
    </w:pPr>
    <w:rPr>
      <w:rFonts w:ascii="Trebuchet MS" w:hAnsi="Trebuchet MS" w:cs="Trebuchet MS"/>
      <w:color w:val="000000"/>
      <w:sz w:val="24"/>
      <w:szCs w:val="24"/>
    </w:rPr>
  </w:style>
  <w:style w:type="paragraph" w:customStyle="1" w:styleId="Pa1">
    <w:name w:val="Pa1"/>
    <w:basedOn w:val="Default"/>
    <w:next w:val="Default"/>
    <w:uiPriority w:val="99"/>
    <w:rsid w:val="006A14E7"/>
    <w:pPr>
      <w:spacing w:line="191" w:lineRule="atLeast"/>
    </w:pPr>
    <w:rPr>
      <w:rFonts w:ascii="Aller Light" w:hAnsi="Aller Light" w:cstheme="minorBidi"/>
      <w:color w:val="auto"/>
    </w:rPr>
  </w:style>
  <w:style w:type="character" w:customStyle="1" w:styleId="Ttulo1Car">
    <w:name w:val="Título 1 Car"/>
    <w:basedOn w:val="Fuentedeprrafopredeter"/>
    <w:link w:val="Ttulo1"/>
    <w:rsid w:val="001F1E9F"/>
    <w:rPr>
      <w:rFonts w:ascii="Futura Bk BT" w:eastAsia="Times New Roman" w:hAnsi="Futura Bk BT" w:cs="Times New Roman"/>
      <w:b/>
      <w:i/>
      <w:iCs/>
      <w:sz w:val="20"/>
      <w:szCs w:val="20"/>
      <w:lang w:eastAsia="es-ES"/>
    </w:rPr>
  </w:style>
  <w:style w:type="paragraph" w:customStyle="1" w:styleId="CANTOS">
    <w:name w:val="CANTOS"/>
    <w:basedOn w:val="Normal"/>
    <w:rsid w:val="001F1E9F"/>
    <w:pPr>
      <w:shd w:val="pct10" w:color="auto" w:fill="auto"/>
      <w:spacing w:after="0" w:afterAutospacing="0"/>
      <w:jc w:val="left"/>
    </w:pPr>
    <w:rPr>
      <w:rFonts w:ascii="Arial Condensed Bold" w:eastAsia="Times New Roman" w:hAnsi="Arial Condensed Bold"/>
      <w:b/>
      <w:szCs w:val="20"/>
      <w:lang w:val="es-ES" w:eastAsia="es-ES"/>
    </w:rPr>
  </w:style>
  <w:style w:type="paragraph" w:styleId="NormalWeb">
    <w:name w:val="Normal (Web)"/>
    <w:basedOn w:val="Normal"/>
    <w:uiPriority w:val="99"/>
    <w:semiHidden/>
    <w:unhideWhenUsed/>
    <w:rsid w:val="006E5404"/>
    <w:pPr>
      <w:spacing w:before="100" w:beforeAutospacing="1"/>
      <w:jc w:val="left"/>
    </w:pPr>
    <w:rPr>
      <w:rFonts w:eastAsia="Times New Roman"/>
      <w:color w:val="000000"/>
      <w:szCs w:val="24"/>
      <w:lang w:val="es-ES" w:eastAsia="es-ES"/>
    </w:rPr>
  </w:style>
  <w:style w:type="paragraph" w:customStyle="1" w:styleId="Style8">
    <w:name w:val="Style8"/>
    <w:basedOn w:val="Normal"/>
    <w:uiPriority w:val="99"/>
    <w:rsid w:val="00BC5233"/>
    <w:pPr>
      <w:widowControl w:val="0"/>
      <w:autoSpaceDE w:val="0"/>
      <w:autoSpaceDN w:val="0"/>
      <w:adjustRightInd w:val="0"/>
      <w:spacing w:after="0" w:afterAutospacing="0"/>
      <w:jc w:val="left"/>
    </w:pPr>
    <w:rPr>
      <w:rFonts w:ascii="Segoe UI" w:eastAsiaTheme="minorEastAsia" w:hAnsi="Segoe UI" w:cs="Segoe UI"/>
      <w:szCs w:val="24"/>
      <w:lang w:val="es-GT" w:eastAsia="es-GT"/>
    </w:rPr>
  </w:style>
  <w:style w:type="character" w:customStyle="1" w:styleId="FontStyle34">
    <w:name w:val="Font Style34"/>
    <w:basedOn w:val="Fuentedeprrafopredeter"/>
    <w:uiPriority w:val="99"/>
    <w:rsid w:val="00BC5233"/>
    <w:rPr>
      <w:rFonts w:ascii="Verdana" w:hAnsi="Verdana" w:cs="Verdan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E3D"/>
    <w:pPr>
      <w:spacing w:after="100" w:afterAutospacing="1" w:line="240" w:lineRule="auto"/>
      <w:jc w:val="both"/>
    </w:pPr>
    <w:rPr>
      <w:rFonts w:ascii="Times New Roman" w:eastAsia="Calibri" w:hAnsi="Times New Roman" w:cs="Times New Roman"/>
      <w:sz w:val="24"/>
      <w:lang w:val="fr-FR"/>
    </w:rPr>
  </w:style>
  <w:style w:type="paragraph" w:styleId="Ttulo1">
    <w:name w:val="heading 1"/>
    <w:basedOn w:val="Normal"/>
    <w:next w:val="Normal"/>
    <w:link w:val="Ttulo1Car"/>
    <w:qFormat/>
    <w:rsid w:val="001F1E9F"/>
    <w:pPr>
      <w:keepNext/>
      <w:spacing w:after="0" w:afterAutospacing="0"/>
      <w:outlineLvl w:val="0"/>
    </w:pPr>
    <w:rPr>
      <w:rFonts w:ascii="Futura Bk BT" w:eastAsia="Times New Roman" w:hAnsi="Futura Bk BT"/>
      <w:b/>
      <w:i/>
      <w:i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O">
    <w:name w:val="CORO"/>
    <w:basedOn w:val="Normal"/>
    <w:rsid w:val="00F33E3D"/>
    <w:pPr>
      <w:tabs>
        <w:tab w:val="left" w:pos="283"/>
        <w:tab w:val="left" w:pos="567"/>
        <w:tab w:val="left" w:pos="850"/>
        <w:tab w:val="left" w:pos="1134"/>
        <w:tab w:val="left" w:pos="1417"/>
        <w:tab w:val="left" w:pos="2124"/>
        <w:tab w:val="left" w:pos="2832"/>
      </w:tabs>
      <w:spacing w:after="0" w:afterAutospacing="0" w:line="216" w:lineRule="atLeast"/>
      <w:ind w:left="283"/>
      <w:jc w:val="left"/>
    </w:pPr>
    <w:rPr>
      <w:rFonts w:ascii="Futura Hv BT" w:eastAsia="Times New Roman" w:hAnsi="Futura Hv BT"/>
      <w:i/>
      <w:snapToGrid w:val="0"/>
      <w:sz w:val="18"/>
      <w:szCs w:val="20"/>
      <w:lang w:val="es-ES" w:eastAsia="es-ES"/>
    </w:rPr>
  </w:style>
  <w:style w:type="paragraph" w:customStyle="1" w:styleId="INTER">
    <w:name w:val="INTER"/>
    <w:basedOn w:val="CORO"/>
    <w:rsid w:val="00F33E3D"/>
    <w:pPr>
      <w:spacing w:line="120" w:lineRule="atLeast"/>
    </w:pPr>
  </w:style>
  <w:style w:type="paragraph" w:styleId="Sinespaciado">
    <w:name w:val="No Spacing"/>
    <w:link w:val="SinespaciadoCar"/>
    <w:uiPriority w:val="1"/>
    <w:qFormat/>
    <w:rsid w:val="00F33E3D"/>
    <w:pPr>
      <w:spacing w:after="0" w:line="240" w:lineRule="auto"/>
    </w:pPr>
    <w:rPr>
      <w:rFonts w:ascii="Calibri" w:eastAsia="Calibri" w:hAnsi="Calibri" w:cs="Times New Roman"/>
      <w:lang w:val="es-GT"/>
    </w:rPr>
  </w:style>
  <w:style w:type="paragraph" w:styleId="Piedepgina">
    <w:name w:val="footer"/>
    <w:basedOn w:val="Normal"/>
    <w:link w:val="PiedepginaCar"/>
    <w:uiPriority w:val="99"/>
    <w:unhideWhenUsed/>
    <w:rsid w:val="00F33E3D"/>
    <w:pPr>
      <w:tabs>
        <w:tab w:val="center" w:pos="4419"/>
        <w:tab w:val="right" w:pos="8838"/>
      </w:tabs>
      <w:spacing w:after="0"/>
    </w:pPr>
  </w:style>
  <w:style w:type="character" w:customStyle="1" w:styleId="PiedepginaCar">
    <w:name w:val="Pie de página Car"/>
    <w:basedOn w:val="Fuentedeprrafopredeter"/>
    <w:link w:val="Piedepgina"/>
    <w:uiPriority w:val="99"/>
    <w:rsid w:val="00F33E3D"/>
    <w:rPr>
      <w:rFonts w:ascii="Times New Roman" w:eastAsia="Calibri" w:hAnsi="Times New Roman" w:cs="Times New Roman"/>
      <w:sz w:val="24"/>
      <w:lang w:val="fr-FR"/>
    </w:rPr>
  </w:style>
  <w:style w:type="character" w:customStyle="1" w:styleId="SinespaciadoCar">
    <w:name w:val="Sin espaciado Car"/>
    <w:basedOn w:val="Fuentedeprrafopredeter"/>
    <w:link w:val="Sinespaciado"/>
    <w:uiPriority w:val="1"/>
    <w:rsid w:val="00354C02"/>
    <w:rPr>
      <w:rFonts w:ascii="Calibri" w:eastAsia="Calibri" w:hAnsi="Calibri" w:cs="Times New Roman"/>
      <w:lang w:val="es-GT"/>
    </w:rPr>
  </w:style>
  <w:style w:type="paragraph" w:styleId="Textodeglobo">
    <w:name w:val="Balloon Text"/>
    <w:basedOn w:val="Normal"/>
    <w:link w:val="TextodegloboCar"/>
    <w:uiPriority w:val="99"/>
    <w:semiHidden/>
    <w:unhideWhenUsed/>
    <w:rsid w:val="00237AA0"/>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7AA0"/>
    <w:rPr>
      <w:rFonts w:ascii="Tahoma" w:eastAsia="Calibri" w:hAnsi="Tahoma" w:cs="Tahoma"/>
      <w:sz w:val="16"/>
      <w:szCs w:val="16"/>
      <w:lang w:val="fr-FR"/>
    </w:rPr>
  </w:style>
  <w:style w:type="paragraph" w:styleId="Encabezado">
    <w:name w:val="header"/>
    <w:basedOn w:val="Normal"/>
    <w:link w:val="EncabezadoCar"/>
    <w:uiPriority w:val="99"/>
    <w:unhideWhenUsed/>
    <w:rsid w:val="009751D7"/>
    <w:pPr>
      <w:tabs>
        <w:tab w:val="center" w:pos="4252"/>
        <w:tab w:val="right" w:pos="8504"/>
      </w:tabs>
      <w:spacing w:after="0"/>
    </w:pPr>
  </w:style>
  <w:style w:type="character" w:customStyle="1" w:styleId="EncabezadoCar">
    <w:name w:val="Encabezado Car"/>
    <w:basedOn w:val="Fuentedeprrafopredeter"/>
    <w:link w:val="Encabezado"/>
    <w:uiPriority w:val="99"/>
    <w:rsid w:val="009751D7"/>
    <w:rPr>
      <w:rFonts w:ascii="Times New Roman" w:eastAsia="Calibri" w:hAnsi="Times New Roman" w:cs="Times New Roman"/>
      <w:sz w:val="24"/>
      <w:lang w:val="fr-FR"/>
    </w:rPr>
  </w:style>
  <w:style w:type="paragraph" w:styleId="Prrafodelista">
    <w:name w:val="List Paragraph"/>
    <w:basedOn w:val="Normal"/>
    <w:uiPriority w:val="34"/>
    <w:qFormat/>
    <w:rsid w:val="00BC602D"/>
    <w:pPr>
      <w:spacing w:after="120" w:afterAutospacing="0"/>
      <w:ind w:left="720"/>
      <w:contextualSpacing/>
    </w:pPr>
    <w:rPr>
      <w:rFonts w:ascii="Calibri" w:eastAsiaTheme="minorHAnsi" w:hAnsi="Calibri" w:cstheme="minorBidi"/>
      <w:lang w:val="es-ES"/>
    </w:rPr>
  </w:style>
  <w:style w:type="paragraph" w:customStyle="1" w:styleId="Default">
    <w:name w:val="Default"/>
    <w:rsid w:val="00F83E64"/>
    <w:pPr>
      <w:autoSpaceDE w:val="0"/>
      <w:autoSpaceDN w:val="0"/>
      <w:adjustRightInd w:val="0"/>
      <w:spacing w:after="0" w:line="240" w:lineRule="auto"/>
    </w:pPr>
    <w:rPr>
      <w:rFonts w:ascii="Trebuchet MS" w:hAnsi="Trebuchet MS" w:cs="Trebuchet MS"/>
      <w:color w:val="000000"/>
      <w:sz w:val="24"/>
      <w:szCs w:val="24"/>
    </w:rPr>
  </w:style>
  <w:style w:type="paragraph" w:customStyle="1" w:styleId="Pa1">
    <w:name w:val="Pa1"/>
    <w:basedOn w:val="Default"/>
    <w:next w:val="Default"/>
    <w:uiPriority w:val="99"/>
    <w:rsid w:val="006A14E7"/>
    <w:pPr>
      <w:spacing w:line="191" w:lineRule="atLeast"/>
    </w:pPr>
    <w:rPr>
      <w:rFonts w:ascii="Aller Light" w:hAnsi="Aller Light" w:cstheme="minorBidi"/>
      <w:color w:val="auto"/>
    </w:rPr>
  </w:style>
  <w:style w:type="character" w:customStyle="1" w:styleId="Ttulo1Car">
    <w:name w:val="Título 1 Car"/>
    <w:basedOn w:val="Fuentedeprrafopredeter"/>
    <w:link w:val="Ttulo1"/>
    <w:rsid w:val="001F1E9F"/>
    <w:rPr>
      <w:rFonts w:ascii="Futura Bk BT" w:eastAsia="Times New Roman" w:hAnsi="Futura Bk BT" w:cs="Times New Roman"/>
      <w:b/>
      <w:i/>
      <w:iCs/>
      <w:sz w:val="20"/>
      <w:szCs w:val="20"/>
      <w:lang w:eastAsia="es-ES"/>
    </w:rPr>
  </w:style>
  <w:style w:type="paragraph" w:customStyle="1" w:styleId="CANTOS">
    <w:name w:val="CANTOS"/>
    <w:basedOn w:val="Normal"/>
    <w:rsid w:val="001F1E9F"/>
    <w:pPr>
      <w:shd w:val="pct10" w:color="auto" w:fill="auto"/>
      <w:spacing w:after="0" w:afterAutospacing="0"/>
      <w:jc w:val="left"/>
    </w:pPr>
    <w:rPr>
      <w:rFonts w:ascii="Arial Condensed Bold" w:eastAsia="Times New Roman" w:hAnsi="Arial Condensed Bold"/>
      <w:b/>
      <w:szCs w:val="20"/>
      <w:lang w:val="es-ES" w:eastAsia="es-ES"/>
    </w:rPr>
  </w:style>
  <w:style w:type="paragraph" w:styleId="NormalWeb">
    <w:name w:val="Normal (Web)"/>
    <w:basedOn w:val="Normal"/>
    <w:uiPriority w:val="99"/>
    <w:semiHidden/>
    <w:unhideWhenUsed/>
    <w:rsid w:val="006E5404"/>
    <w:pPr>
      <w:spacing w:before="100" w:beforeAutospacing="1"/>
      <w:jc w:val="left"/>
    </w:pPr>
    <w:rPr>
      <w:rFonts w:eastAsia="Times New Roman"/>
      <w:color w:val="000000"/>
      <w:szCs w:val="24"/>
      <w:lang w:val="es-ES" w:eastAsia="es-ES"/>
    </w:rPr>
  </w:style>
  <w:style w:type="paragraph" w:customStyle="1" w:styleId="Style8">
    <w:name w:val="Style8"/>
    <w:basedOn w:val="Normal"/>
    <w:uiPriority w:val="99"/>
    <w:rsid w:val="00BC5233"/>
    <w:pPr>
      <w:widowControl w:val="0"/>
      <w:autoSpaceDE w:val="0"/>
      <w:autoSpaceDN w:val="0"/>
      <w:adjustRightInd w:val="0"/>
      <w:spacing w:after="0" w:afterAutospacing="0"/>
      <w:jc w:val="left"/>
    </w:pPr>
    <w:rPr>
      <w:rFonts w:ascii="Segoe UI" w:eastAsiaTheme="minorEastAsia" w:hAnsi="Segoe UI" w:cs="Segoe UI"/>
      <w:szCs w:val="24"/>
      <w:lang w:val="es-GT" w:eastAsia="es-GT"/>
    </w:rPr>
  </w:style>
  <w:style w:type="character" w:customStyle="1" w:styleId="FontStyle34">
    <w:name w:val="Font Style34"/>
    <w:basedOn w:val="Fuentedeprrafopredeter"/>
    <w:uiPriority w:val="99"/>
    <w:rsid w:val="00BC5233"/>
    <w:rPr>
      <w:rFonts w:ascii="Verdana" w:hAnsi="Verdana" w:cs="Verdan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12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1249</Words>
  <Characters>6873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Hipólito</dc:creator>
  <cp:lastModifiedBy>Rosa</cp:lastModifiedBy>
  <cp:revision>6</cp:revision>
  <cp:lastPrinted>2014-11-22T19:36:00Z</cp:lastPrinted>
  <dcterms:created xsi:type="dcterms:W3CDTF">2014-11-22T19:02:00Z</dcterms:created>
  <dcterms:modified xsi:type="dcterms:W3CDTF">2014-11-28T10:32:00Z</dcterms:modified>
</cp:coreProperties>
</file>